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70" w:rsidRDefault="00762970" w:rsidP="00762970">
      <w:pPr>
        <w:jc w:val="right"/>
      </w:pPr>
    </w:p>
    <w:p w:rsidR="00762970" w:rsidRPr="008D07B1" w:rsidRDefault="00762970" w:rsidP="00762970">
      <w:pPr>
        <w:pStyle w:val="1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87001">
        <w:rPr>
          <w:noProof/>
          <w:sz w:val="22"/>
          <w:szCs w:val="22"/>
        </w:rPr>
        <w:pict>
          <v:line id="Прямая соединительная линия 2" o:spid="_x0000_s1026" style="position:absolute;left:0;text-align:lef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" o:allowincell="f" strokeweight="6pt">
            <v:stroke linestyle="thickBetweenThin"/>
            <w10:wrap type="square"/>
          </v:line>
        </w:pict>
      </w:r>
      <w:r w:rsidRPr="008D07B1">
        <w:rPr>
          <w:sz w:val="22"/>
          <w:szCs w:val="22"/>
        </w:rPr>
        <w:t>ОБЛАСТНОЕ ГОСУДАРСТВЕННОЕ БЮДЖЕТНОЕ</w:t>
      </w:r>
    </w:p>
    <w:p w:rsidR="00762970" w:rsidRDefault="00762970" w:rsidP="00762970">
      <w:pPr>
        <w:pStyle w:val="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ПРОФЕССИОНАЛЬНОЕ </w:t>
      </w:r>
      <w:r w:rsidRPr="008D07B1">
        <w:rPr>
          <w:sz w:val="22"/>
          <w:szCs w:val="22"/>
        </w:rPr>
        <w:t>ОБРАЗОВАТЕЛЬНОЕ УЧРЕЖДЕНИЕ</w:t>
      </w:r>
    </w:p>
    <w:p w:rsidR="00E92940" w:rsidRPr="00E92940" w:rsidRDefault="00E92940" w:rsidP="00E92940"/>
    <w:p w:rsidR="00762970" w:rsidRPr="00DB401C" w:rsidRDefault="00762970" w:rsidP="00762970">
      <w:pPr>
        <w:pStyle w:val="2"/>
        <w:ind w:right="55"/>
        <w:jc w:val="center"/>
        <w:rPr>
          <w:b/>
          <w:spacing w:val="40"/>
        </w:rPr>
      </w:pPr>
      <w:r>
        <w:rPr>
          <w:b/>
          <w:spacing w:val="40"/>
        </w:rPr>
        <w:t xml:space="preserve"> «СМОЛЕНСКИЙ</w:t>
      </w:r>
      <w:r w:rsidRPr="00DB401C">
        <w:rPr>
          <w:b/>
          <w:spacing w:val="40"/>
        </w:rPr>
        <w:t>СТРОИТЕЛЬНЫЙ КОЛЛЕДЖ</w:t>
      </w:r>
      <w:r>
        <w:rPr>
          <w:b/>
          <w:spacing w:val="40"/>
        </w:rPr>
        <w:t>»</w:t>
      </w:r>
    </w:p>
    <w:p w:rsidR="00762970" w:rsidRDefault="00762970" w:rsidP="00762970">
      <w:pPr>
        <w:ind w:left="-57" w:firstLine="709"/>
        <w:jc w:val="center"/>
        <w:rPr>
          <w:bCs/>
        </w:rPr>
      </w:pPr>
    </w:p>
    <w:p w:rsidR="00762970" w:rsidRPr="00FC62BD" w:rsidRDefault="00762970" w:rsidP="00762970">
      <w:pPr>
        <w:ind w:left="-57" w:firstLine="709"/>
        <w:jc w:val="center"/>
        <w:rPr>
          <w:bCs/>
          <w:sz w:val="28"/>
          <w:szCs w:val="28"/>
        </w:rPr>
      </w:pPr>
    </w:p>
    <w:p w:rsidR="00762970" w:rsidRDefault="00762970" w:rsidP="00762970">
      <w:pPr>
        <w:ind w:left="-57" w:firstLine="709"/>
        <w:jc w:val="center"/>
        <w:rPr>
          <w:bCs/>
          <w:sz w:val="28"/>
          <w:szCs w:val="28"/>
        </w:rPr>
      </w:pPr>
    </w:p>
    <w:p w:rsidR="00762970" w:rsidRDefault="00762970" w:rsidP="00762970">
      <w:pPr>
        <w:ind w:left="-57" w:firstLine="709"/>
        <w:jc w:val="center"/>
        <w:rPr>
          <w:bCs/>
          <w:sz w:val="28"/>
          <w:szCs w:val="28"/>
        </w:rPr>
      </w:pPr>
    </w:p>
    <w:p w:rsidR="00762970" w:rsidRDefault="00762970" w:rsidP="00762970">
      <w:pPr>
        <w:ind w:left="-57" w:firstLine="709"/>
        <w:jc w:val="center"/>
        <w:rPr>
          <w:bCs/>
          <w:sz w:val="28"/>
          <w:szCs w:val="28"/>
        </w:rPr>
      </w:pPr>
    </w:p>
    <w:p w:rsidR="00762970" w:rsidRDefault="00762970" w:rsidP="00E92940">
      <w:pPr>
        <w:rPr>
          <w:bCs/>
          <w:sz w:val="28"/>
          <w:szCs w:val="28"/>
        </w:rPr>
      </w:pPr>
    </w:p>
    <w:p w:rsidR="00762970" w:rsidRDefault="00762970" w:rsidP="00762970">
      <w:pPr>
        <w:ind w:left="-57" w:firstLine="709"/>
        <w:jc w:val="center"/>
        <w:rPr>
          <w:bCs/>
          <w:sz w:val="28"/>
          <w:szCs w:val="28"/>
        </w:rPr>
      </w:pPr>
    </w:p>
    <w:p w:rsidR="0031666C" w:rsidRDefault="0031666C" w:rsidP="00762970">
      <w:pPr>
        <w:ind w:left="-57" w:firstLine="709"/>
        <w:jc w:val="center"/>
        <w:rPr>
          <w:bCs/>
          <w:sz w:val="28"/>
          <w:szCs w:val="28"/>
        </w:rPr>
      </w:pPr>
    </w:p>
    <w:p w:rsidR="00762970" w:rsidRDefault="00762970" w:rsidP="00762970">
      <w:pPr>
        <w:ind w:left="-57" w:firstLine="709"/>
        <w:jc w:val="center"/>
        <w:rPr>
          <w:bCs/>
          <w:sz w:val="28"/>
          <w:szCs w:val="28"/>
        </w:rPr>
      </w:pPr>
    </w:p>
    <w:p w:rsidR="00762970" w:rsidRDefault="00762970" w:rsidP="00762970">
      <w:pPr>
        <w:ind w:left="-57" w:firstLine="709"/>
        <w:jc w:val="center"/>
        <w:rPr>
          <w:bCs/>
          <w:sz w:val="28"/>
          <w:szCs w:val="28"/>
        </w:rPr>
      </w:pPr>
    </w:p>
    <w:p w:rsidR="006500A1" w:rsidRPr="007F002F" w:rsidRDefault="006500A1" w:rsidP="006500A1">
      <w:pPr>
        <w:pStyle w:val="af0"/>
        <w:spacing w:before="60"/>
        <w:jc w:val="center"/>
        <w:rPr>
          <w:b/>
          <w:spacing w:val="60"/>
          <w:sz w:val="44"/>
          <w:szCs w:val="44"/>
        </w:rPr>
      </w:pPr>
      <w:r w:rsidRPr="007F002F">
        <w:rPr>
          <w:b/>
          <w:spacing w:val="60"/>
          <w:sz w:val="44"/>
          <w:szCs w:val="44"/>
        </w:rPr>
        <w:t xml:space="preserve">РАБОЧАЯ ПРОГРАММА </w:t>
      </w:r>
    </w:p>
    <w:p w:rsidR="006500A1" w:rsidRPr="007F002F" w:rsidRDefault="006500A1" w:rsidP="006500A1">
      <w:pPr>
        <w:pStyle w:val="af0"/>
        <w:spacing w:before="60"/>
        <w:jc w:val="center"/>
        <w:rPr>
          <w:b/>
          <w:spacing w:val="60"/>
          <w:sz w:val="44"/>
          <w:szCs w:val="44"/>
        </w:rPr>
      </w:pPr>
      <w:r w:rsidRPr="007F002F">
        <w:rPr>
          <w:b/>
          <w:spacing w:val="60"/>
          <w:sz w:val="44"/>
          <w:szCs w:val="44"/>
        </w:rPr>
        <w:t>УЧЕБНОЙ ДИСЦИПЛИНЫ</w:t>
      </w:r>
    </w:p>
    <w:p w:rsidR="006500A1" w:rsidRPr="007F002F" w:rsidRDefault="006500A1" w:rsidP="006500A1">
      <w:pPr>
        <w:tabs>
          <w:tab w:val="left" w:pos="3560"/>
        </w:tabs>
        <w:rPr>
          <w:sz w:val="44"/>
          <w:szCs w:val="44"/>
        </w:rPr>
      </w:pPr>
    </w:p>
    <w:p w:rsidR="006500A1" w:rsidRPr="006500A1" w:rsidRDefault="006500A1" w:rsidP="006500A1">
      <w:pPr>
        <w:jc w:val="center"/>
        <w:rPr>
          <w:b/>
          <w:sz w:val="44"/>
          <w:szCs w:val="44"/>
        </w:rPr>
      </w:pPr>
      <w:r w:rsidRPr="006500A1">
        <w:rPr>
          <w:b/>
          <w:sz w:val="44"/>
          <w:szCs w:val="44"/>
        </w:rPr>
        <w:t>ТЕХНИЧЕСКАЯ МЕХАНИКА</w:t>
      </w:r>
    </w:p>
    <w:p w:rsidR="006500A1" w:rsidRDefault="006500A1" w:rsidP="006500A1">
      <w:pPr>
        <w:jc w:val="center"/>
        <w:rPr>
          <w:b/>
          <w:sz w:val="36"/>
          <w:szCs w:val="36"/>
        </w:rPr>
      </w:pPr>
    </w:p>
    <w:p w:rsidR="006500A1" w:rsidRDefault="006500A1" w:rsidP="006500A1">
      <w:pPr>
        <w:jc w:val="center"/>
        <w:rPr>
          <w:b/>
          <w:sz w:val="36"/>
          <w:szCs w:val="36"/>
        </w:rPr>
      </w:pPr>
    </w:p>
    <w:p w:rsidR="006500A1" w:rsidRPr="00050931" w:rsidRDefault="006500A1" w:rsidP="006500A1">
      <w:pPr>
        <w:jc w:val="center"/>
        <w:rPr>
          <w:b/>
          <w:sz w:val="36"/>
          <w:szCs w:val="36"/>
        </w:rPr>
      </w:pPr>
      <w:r w:rsidRPr="00050931">
        <w:rPr>
          <w:b/>
          <w:sz w:val="36"/>
          <w:szCs w:val="36"/>
        </w:rPr>
        <w:t>для подготовки специалистов среднего звена:</w:t>
      </w:r>
    </w:p>
    <w:p w:rsidR="006500A1" w:rsidRPr="00050931" w:rsidRDefault="006500A1" w:rsidP="006500A1">
      <w:pPr>
        <w:jc w:val="center"/>
        <w:rPr>
          <w:b/>
          <w:sz w:val="36"/>
          <w:szCs w:val="36"/>
        </w:rPr>
      </w:pPr>
      <w:r w:rsidRPr="00050931">
        <w:rPr>
          <w:b/>
          <w:sz w:val="36"/>
          <w:szCs w:val="36"/>
        </w:rPr>
        <w:t xml:space="preserve"> по специальности</w:t>
      </w:r>
    </w:p>
    <w:p w:rsidR="006500A1" w:rsidRDefault="006500A1" w:rsidP="006500A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6500A1" w:rsidRPr="000B2EBE" w:rsidRDefault="006500A1" w:rsidP="006500A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6500A1" w:rsidRPr="007F002F" w:rsidRDefault="006500A1" w:rsidP="006500A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2"/>
        </w:rPr>
      </w:pPr>
      <w:r w:rsidRPr="007F002F">
        <w:rPr>
          <w:b/>
          <w:sz w:val="32"/>
          <w:szCs w:val="32"/>
        </w:rPr>
        <w:t>08.02.07 Монтаж и эксплуатация внутренних сантехнических устройств, кондиционирования воздуха и вентиляции</w:t>
      </w:r>
    </w:p>
    <w:p w:rsidR="006500A1" w:rsidRDefault="006500A1" w:rsidP="006500A1">
      <w:pPr>
        <w:pStyle w:val="af0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6500A1" w:rsidRDefault="006500A1" w:rsidP="006500A1">
      <w:pPr>
        <w:pStyle w:val="af0"/>
        <w:jc w:val="center"/>
        <w:rPr>
          <w:b/>
          <w:sz w:val="32"/>
          <w:szCs w:val="32"/>
        </w:rPr>
      </w:pPr>
    </w:p>
    <w:p w:rsidR="00E92940" w:rsidRPr="006500A1" w:rsidRDefault="00E92940" w:rsidP="00E92940">
      <w:pPr>
        <w:jc w:val="center"/>
        <w:rPr>
          <w:b/>
          <w:sz w:val="44"/>
          <w:szCs w:val="44"/>
        </w:rPr>
      </w:pPr>
    </w:p>
    <w:p w:rsidR="00E92940" w:rsidRPr="00762970" w:rsidRDefault="00E92940" w:rsidP="00E92940">
      <w:pPr>
        <w:jc w:val="center"/>
        <w:rPr>
          <w:i/>
          <w:sz w:val="40"/>
          <w:szCs w:val="40"/>
        </w:rPr>
      </w:pPr>
    </w:p>
    <w:p w:rsidR="00E92940" w:rsidRDefault="00E92940" w:rsidP="00762970">
      <w:pPr>
        <w:ind w:left="-57" w:firstLine="709"/>
        <w:jc w:val="center"/>
        <w:rPr>
          <w:b/>
          <w:bCs/>
          <w:sz w:val="28"/>
          <w:szCs w:val="28"/>
        </w:rPr>
      </w:pPr>
    </w:p>
    <w:p w:rsidR="00E92940" w:rsidRDefault="00E92940" w:rsidP="00762970">
      <w:pPr>
        <w:ind w:left="-57" w:firstLine="709"/>
        <w:jc w:val="center"/>
        <w:rPr>
          <w:b/>
          <w:bCs/>
          <w:sz w:val="28"/>
          <w:szCs w:val="28"/>
        </w:rPr>
      </w:pPr>
    </w:p>
    <w:p w:rsidR="00762970" w:rsidRDefault="00762970" w:rsidP="00762970">
      <w:pPr>
        <w:ind w:left="-57" w:firstLine="709"/>
        <w:jc w:val="center"/>
        <w:rPr>
          <w:b/>
          <w:bCs/>
          <w:sz w:val="28"/>
          <w:szCs w:val="28"/>
        </w:rPr>
      </w:pPr>
    </w:p>
    <w:p w:rsidR="006500A1" w:rsidRDefault="006500A1" w:rsidP="00762970">
      <w:pPr>
        <w:ind w:left="-57" w:firstLine="709"/>
        <w:jc w:val="center"/>
        <w:rPr>
          <w:b/>
          <w:bCs/>
          <w:sz w:val="28"/>
          <w:szCs w:val="28"/>
        </w:rPr>
      </w:pPr>
    </w:p>
    <w:p w:rsidR="00762970" w:rsidRPr="00FC62BD" w:rsidRDefault="00762970" w:rsidP="00762970">
      <w:pPr>
        <w:rPr>
          <w:b/>
          <w:bCs/>
          <w:sz w:val="28"/>
          <w:szCs w:val="28"/>
        </w:rPr>
      </w:pPr>
    </w:p>
    <w:p w:rsidR="00762970" w:rsidRPr="00FC62BD" w:rsidRDefault="00762970" w:rsidP="00762970">
      <w:pPr>
        <w:ind w:left="-57" w:firstLine="709"/>
        <w:jc w:val="center"/>
        <w:rPr>
          <w:b/>
          <w:bCs/>
          <w:sz w:val="28"/>
          <w:szCs w:val="28"/>
        </w:rPr>
      </w:pPr>
      <w:r w:rsidRPr="00DB401C">
        <w:rPr>
          <w:bCs/>
          <w:sz w:val="28"/>
          <w:szCs w:val="28"/>
        </w:rPr>
        <w:t>20</w:t>
      </w:r>
      <w:r w:rsidR="00314493">
        <w:rPr>
          <w:bCs/>
          <w:sz w:val="28"/>
          <w:szCs w:val="28"/>
        </w:rPr>
        <w:t>19</w:t>
      </w:r>
      <w:r w:rsidRPr="00DB401C">
        <w:rPr>
          <w:bCs/>
          <w:sz w:val="28"/>
          <w:szCs w:val="28"/>
        </w:rPr>
        <w:t xml:space="preserve"> г.</w:t>
      </w:r>
    </w:p>
    <w:p w:rsidR="00762970" w:rsidRPr="00DB401C" w:rsidRDefault="00762970" w:rsidP="00762970">
      <w:pPr>
        <w:ind w:left="-57" w:firstLine="709"/>
        <w:jc w:val="center"/>
        <w:rPr>
          <w:bCs/>
          <w:sz w:val="28"/>
          <w:szCs w:val="28"/>
        </w:rPr>
      </w:pPr>
    </w:p>
    <w:p w:rsidR="00762970" w:rsidRDefault="00E92940" w:rsidP="00762970">
      <w:pPr>
        <w:rPr>
          <w:sz w:val="28"/>
          <w:szCs w:val="28"/>
        </w:rPr>
        <w:sectPr w:rsidR="00762970" w:rsidSect="00762970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6017895" cy="255270"/>
            <wp:effectExtent l="0" t="0" r="190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89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970" w:rsidRDefault="00762970" w:rsidP="00762970">
      <w:pPr>
        <w:jc w:val="both"/>
      </w:pPr>
    </w:p>
    <w:tbl>
      <w:tblPr>
        <w:tblW w:w="5029" w:type="pct"/>
        <w:tblLook w:val="01E0"/>
      </w:tblPr>
      <w:tblGrid>
        <w:gridCol w:w="3569"/>
        <w:gridCol w:w="3452"/>
        <w:gridCol w:w="3175"/>
      </w:tblGrid>
      <w:tr w:rsidR="006500A1" w:rsidRPr="00833F21" w:rsidTr="005C1C36">
        <w:trPr>
          <w:trHeight w:val="2153"/>
        </w:trPr>
        <w:tc>
          <w:tcPr>
            <w:tcW w:w="1750" w:type="pct"/>
          </w:tcPr>
          <w:p w:rsidR="006500A1" w:rsidRPr="00833F21" w:rsidRDefault="006500A1" w:rsidP="005C1C36">
            <w:pPr>
              <w:rPr>
                <w:rFonts w:eastAsia="Calibri"/>
                <w:b/>
                <w:bCs/>
              </w:rPr>
            </w:pPr>
            <w:r w:rsidRPr="00833F21">
              <w:rPr>
                <w:b/>
                <w:bCs/>
                <w:caps/>
              </w:rPr>
              <w:t>Рассмотрена</w:t>
            </w:r>
          </w:p>
          <w:p w:rsidR="006500A1" w:rsidRPr="00833F21" w:rsidRDefault="006500A1" w:rsidP="005C1C36">
            <w:r w:rsidRPr="00833F21">
              <w:t>на заседании цикловой коми</w:t>
            </w:r>
            <w:r w:rsidRPr="00833F21">
              <w:t>с</w:t>
            </w:r>
            <w:r w:rsidRPr="00833F21">
              <w:t>сии общепрофессиональных дисциплин и профессиональных модулей специальностей 08.02.07, 08.02.11,</w:t>
            </w:r>
            <w:r>
              <w:t xml:space="preserve"> 43.02.10, 43.02.14 </w:t>
            </w:r>
            <w:r w:rsidRPr="00833F21">
              <w:t xml:space="preserve"> и ППКРС</w:t>
            </w:r>
          </w:p>
          <w:p w:rsidR="006500A1" w:rsidRPr="00833F21" w:rsidRDefault="006500A1" w:rsidP="005C1C36">
            <w:r w:rsidRPr="00833F21">
              <w:t xml:space="preserve">Протокол </w:t>
            </w:r>
            <w:r w:rsidRPr="00833F21">
              <w:rPr>
                <w:u w:val="single"/>
              </w:rPr>
              <w:t>№ 1 от 29.08.2019 г.</w:t>
            </w:r>
          </w:p>
          <w:p w:rsidR="006500A1" w:rsidRPr="00833F21" w:rsidRDefault="006500A1" w:rsidP="005C1C36">
            <w:r w:rsidRPr="00833F21">
              <w:t>Пред. цикловой комиссии</w:t>
            </w:r>
          </w:p>
          <w:p w:rsidR="006500A1" w:rsidRPr="00833F21" w:rsidRDefault="006500A1" w:rsidP="005C1C36">
            <w:r w:rsidRPr="00833F21">
              <w:t>___________А. В. Домнина</w:t>
            </w:r>
          </w:p>
          <w:p w:rsidR="006500A1" w:rsidRPr="00833F21" w:rsidRDefault="006500A1" w:rsidP="005C1C36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6500A1" w:rsidRPr="00833F21" w:rsidRDefault="006500A1" w:rsidP="005C1C36">
            <w:r w:rsidRPr="00833F21">
              <w:t>Пред. цикловой комиссии</w:t>
            </w:r>
          </w:p>
          <w:p w:rsidR="006500A1" w:rsidRPr="00833F21" w:rsidRDefault="006500A1" w:rsidP="005C1C36">
            <w:r w:rsidRPr="00833F21">
              <w:t>___________</w:t>
            </w:r>
          </w:p>
          <w:p w:rsidR="006500A1" w:rsidRPr="00833F21" w:rsidRDefault="006500A1" w:rsidP="005C1C36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6500A1" w:rsidRPr="00833F21" w:rsidRDefault="006500A1" w:rsidP="005C1C36">
            <w:r w:rsidRPr="00833F21">
              <w:t>Пред. цикловой комиссии</w:t>
            </w:r>
          </w:p>
          <w:p w:rsidR="006500A1" w:rsidRPr="00833F21" w:rsidRDefault="006500A1" w:rsidP="005C1C36">
            <w:r w:rsidRPr="00833F21">
              <w:t>___________</w:t>
            </w:r>
          </w:p>
          <w:p w:rsidR="006500A1" w:rsidRPr="00833F21" w:rsidRDefault="006500A1" w:rsidP="005C1C36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6500A1" w:rsidRPr="00833F21" w:rsidRDefault="006500A1" w:rsidP="005C1C36">
            <w:pPr>
              <w:rPr>
                <w:b/>
                <w:bCs/>
                <w:caps/>
                <w:szCs w:val="20"/>
              </w:rPr>
            </w:pPr>
            <w:r w:rsidRPr="00833F21">
              <w:rPr>
                <w:b/>
                <w:bCs/>
                <w:caps/>
                <w:szCs w:val="20"/>
              </w:rPr>
              <w:t>рекомендована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 w:rsidRPr="00833F21">
              <w:rPr>
                <w:szCs w:val="20"/>
              </w:rPr>
              <w:t>к утверждению Педагогич</w:t>
            </w:r>
            <w:r w:rsidRPr="00833F21">
              <w:rPr>
                <w:szCs w:val="20"/>
              </w:rPr>
              <w:t>е</w:t>
            </w:r>
            <w:r w:rsidRPr="00833F21">
              <w:rPr>
                <w:szCs w:val="20"/>
              </w:rPr>
              <w:t>ским советом</w:t>
            </w:r>
          </w:p>
          <w:p w:rsidR="006500A1" w:rsidRPr="00833F21" w:rsidRDefault="006500A1" w:rsidP="005C1C36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>
              <w:rPr>
                <w:szCs w:val="20"/>
              </w:rPr>
              <w:t xml:space="preserve">от «___»  августа </w:t>
            </w:r>
            <w:r w:rsidRPr="00833F21">
              <w:rPr>
                <w:szCs w:val="20"/>
              </w:rPr>
              <w:t xml:space="preserve"> 2019  г.</w:t>
            </w:r>
          </w:p>
          <w:p w:rsidR="006500A1" w:rsidRPr="00833F21" w:rsidRDefault="006500A1" w:rsidP="005C1C36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  <w:p w:rsidR="006500A1" w:rsidRPr="00833F21" w:rsidRDefault="006500A1" w:rsidP="005C1C36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6500A1" w:rsidRPr="00833F21" w:rsidRDefault="006500A1" w:rsidP="005C1C36">
            <w:pPr>
              <w:rPr>
                <w:b/>
                <w:bCs/>
                <w:szCs w:val="20"/>
              </w:rPr>
            </w:pPr>
            <w:r w:rsidRPr="00833F21">
              <w:rPr>
                <w:b/>
                <w:bCs/>
                <w:szCs w:val="20"/>
              </w:rPr>
              <w:t>УТВЕРЖДАЮ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 w:rsidRPr="00833F21">
              <w:rPr>
                <w:szCs w:val="20"/>
              </w:rPr>
              <w:t>Директор колледжа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«___»___________2019 г.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6500A1" w:rsidRPr="00833F21" w:rsidRDefault="006500A1" w:rsidP="005C1C36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</w:tc>
      </w:tr>
    </w:tbl>
    <w:p w:rsidR="006500A1" w:rsidRDefault="006500A1" w:rsidP="00762970">
      <w:pPr>
        <w:jc w:val="both"/>
      </w:pPr>
    </w:p>
    <w:p w:rsidR="00E92940" w:rsidRDefault="00E92940" w:rsidP="00762970">
      <w:pPr>
        <w:jc w:val="both"/>
      </w:pPr>
    </w:p>
    <w:p w:rsidR="00E92940" w:rsidRDefault="00E92940" w:rsidP="00762970">
      <w:pPr>
        <w:jc w:val="both"/>
      </w:pPr>
    </w:p>
    <w:p w:rsidR="00762970" w:rsidRDefault="00762970" w:rsidP="005C1C36">
      <w:pPr>
        <w:ind w:firstLine="709"/>
        <w:jc w:val="both"/>
      </w:pPr>
      <w:r>
        <w:t>Рабочая программа учебной дисциплины разработана на основе Федерального госуда</w:t>
      </w:r>
      <w:r>
        <w:t>р</w:t>
      </w:r>
      <w:r>
        <w:t>ственного образовательного стандарта (далее ФГОС) /специальности среднего профессионал</w:t>
      </w:r>
      <w:r>
        <w:t>ь</w:t>
      </w:r>
      <w:r>
        <w:t xml:space="preserve">ного образования (далее СПО) </w:t>
      </w:r>
    </w:p>
    <w:p w:rsidR="00E92940" w:rsidRDefault="003554A7" w:rsidP="005C1C36">
      <w:pPr>
        <w:ind w:firstLine="709"/>
        <w:jc w:val="both"/>
        <w:rPr>
          <w:bCs/>
          <w:iCs/>
        </w:rPr>
      </w:pPr>
      <w:r w:rsidRPr="00F97B5B">
        <w:t>08.02.07 Монтаж и эксплуатация внутренних сантехнических устройств, кондиционир</w:t>
      </w:r>
      <w:r w:rsidRPr="00F97B5B">
        <w:t>о</w:t>
      </w:r>
      <w:r w:rsidRPr="00F97B5B">
        <w:t xml:space="preserve">вания воздуха и вентиляции </w:t>
      </w:r>
      <w:r w:rsidR="0031666C">
        <w:rPr>
          <w:bCs/>
          <w:iCs/>
        </w:rPr>
        <w:t xml:space="preserve"> (базовая подготовка)</w:t>
      </w:r>
      <w:r w:rsidR="00E92940">
        <w:rPr>
          <w:bCs/>
          <w:iCs/>
        </w:rPr>
        <w:t xml:space="preserve"> </w:t>
      </w:r>
    </w:p>
    <w:p w:rsidR="00E92940" w:rsidRDefault="00E92940" w:rsidP="005C1C36">
      <w:pPr>
        <w:ind w:firstLine="709"/>
        <w:jc w:val="both"/>
        <w:rPr>
          <w:bCs/>
          <w:iCs/>
        </w:rPr>
      </w:pPr>
      <w:r>
        <w:t>и Примерной основной образовательной программы по специальности</w:t>
      </w:r>
      <w:r>
        <w:rPr>
          <w:bCs/>
          <w:iCs/>
        </w:rPr>
        <w:t xml:space="preserve"> </w:t>
      </w:r>
      <w:r w:rsidRPr="00F97B5B">
        <w:t>08.02.07 Монтаж и эксплуатация внутренних сантехнических устройств, кондиционирования воздуха и вентил</w:t>
      </w:r>
      <w:r w:rsidRPr="00F97B5B">
        <w:t>я</w:t>
      </w:r>
      <w:r w:rsidRPr="00F97B5B">
        <w:t xml:space="preserve">ции </w:t>
      </w:r>
      <w:r>
        <w:rPr>
          <w:bCs/>
          <w:iCs/>
        </w:rPr>
        <w:t xml:space="preserve"> (базовая подготовка)</w:t>
      </w:r>
    </w:p>
    <w:p w:rsidR="00762970" w:rsidRDefault="0031666C" w:rsidP="005C1C36">
      <w:pPr>
        <w:ind w:firstLine="709"/>
        <w:jc w:val="both"/>
      </w:pPr>
      <w:r>
        <w:rPr>
          <w:bCs/>
          <w:iCs/>
        </w:rPr>
        <w:t xml:space="preserve">    </w:t>
      </w:r>
    </w:p>
    <w:p w:rsidR="00762970" w:rsidRDefault="00762970" w:rsidP="005C1C36">
      <w:pPr>
        <w:ind w:firstLine="709"/>
        <w:jc w:val="both"/>
      </w:pPr>
      <w:r w:rsidRPr="005C1C36">
        <w:rPr>
          <w:b/>
        </w:rPr>
        <w:t>Организация-разработчик:</w:t>
      </w:r>
      <w:r>
        <w:t xml:space="preserve">  ОГБПОУ «Смоленский строительный колледж»</w:t>
      </w:r>
    </w:p>
    <w:p w:rsidR="00762970" w:rsidRDefault="00762970" w:rsidP="005C1C36">
      <w:pPr>
        <w:ind w:firstLine="709"/>
        <w:jc w:val="both"/>
      </w:pPr>
    </w:p>
    <w:p w:rsidR="00762970" w:rsidRDefault="00762970" w:rsidP="005C1C36">
      <w:pPr>
        <w:ind w:firstLine="709"/>
        <w:jc w:val="both"/>
      </w:pPr>
      <w:r w:rsidRPr="005C1C36">
        <w:rPr>
          <w:b/>
        </w:rPr>
        <w:t>Разработчик:</w:t>
      </w:r>
      <w:r>
        <w:t xml:space="preserve"> </w:t>
      </w:r>
      <w:r w:rsidR="00C76B14">
        <w:t>Патенченкова Марина Анатольевна, преподаватель дисциплин профе</w:t>
      </w:r>
      <w:r w:rsidR="00C76B14">
        <w:t>с</w:t>
      </w:r>
      <w:r w:rsidR="00C76B14">
        <w:t xml:space="preserve">сионального цикла первой </w:t>
      </w:r>
      <w:r>
        <w:t xml:space="preserve">квалификационной категории </w:t>
      </w:r>
    </w:p>
    <w:p w:rsidR="00762970" w:rsidRDefault="00762970" w:rsidP="00762970">
      <w:pPr>
        <w:jc w:val="both"/>
      </w:pPr>
    </w:p>
    <w:p w:rsidR="00762970" w:rsidRDefault="00762970" w:rsidP="00762970">
      <w:pPr>
        <w:jc w:val="both"/>
      </w:pPr>
    </w:p>
    <w:p w:rsidR="00762970" w:rsidRDefault="00762970" w:rsidP="00762970">
      <w:pPr>
        <w:jc w:val="both"/>
      </w:pPr>
    </w:p>
    <w:p w:rsidR="00762970" w:rsidRDefault="0031666C" w:rsidP="00762970">
      <w:pPr>
        <w:jc w:val="both"/>
        <w:sectPr w:rsidR="00762970" w:rsidSect="00471EC7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t xml:space="preserve">                                                                                                                      </w:t>
      </w:r>
    </w:p>
    <w:p w:rsidR="00762970" w:rsidRDefault="00762970" w:rsidP="00762970">
      <w:pPr>
        <w:jc w:val="both"/>
      </w:pPr>
    </w:p>
    <w:p w:rsidR="00762970" w:rsidRDefault="00762970" w:rsidP="007629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62970" w:rsidRDefault="00762970" w:rsidP="007629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762970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762970" w:rsidTr="00471EC7">
        <w:tc>
          <w:tcPr>
            <w:tcW w:w="7668" w:type="dxa"/>
          </w:tcPr>
          <w:p w:rsidR="00762970" w:rsidRDefault="00762970" w:rsidP="00471EC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62970" w:rsidRPr="00733DC6" w:rsidRDefault="000960C2" w:rsidP="00471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62970" w:rsidRPr="00733DC6">
              <w:rPr>
                <w:sz w:val="28"/>
                <w:szCs w:val="28"/>
              </w:rPr>
              <w:t>стр.</w:t>
            </w:r>
          </w:p>
        </w:tc>
      </w:tr>
      <w:tr w:rsidR="00762970" w:rsidTr="00471EC7">
        <w:tc>
          <w:tcPr>
            <w:tcW w:w="7668" w:type="dxa"/>
          </w:tcPr>
          <w:p w:rsidR="00762970" w:rsidRPr="00195F8E" w:rsidRDefault="00762970" w:rsidP="0076297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ОБЩАЯ ХАРАКТЕРИСТИКА РАБОЧЕЙ ПРОГРАММЫ УЧЕБНОЙ ДИСЦИПЛИНЫ</w:t>
            </w:r>
          </w:p>
          <w:p w:rsidR="00762970" w:rsidRPr="00195F8E" w:rsidRDefault="00762970" w:rsidP="00471EC7">
            <w:pPr>
              <w:rPr>
                <w:b/>
              </w:rPr>
            </w:pPr>
          </w:p>
        </w:tc>
        <w:tc>
          <w:tcPr>
            <w:tcW w:w="1903" w:type="dxa"/>
          </w:tcPr>
          <w:p w:rsidR="00762970" w:rsidRPr="00E92940" w:rsidRDefault="00E92940" w:rsidP="00471EC7">
            <w:pPr>
              <w:jc w:val="center"/>
              <w:rPr>
                <w:b/>
                <w:sz w:val="28"/>
                <w:szCs w:val="28"/>
              </w:rPr>
            </w:pPr>
            <w:r w:rsidRPr="00E92940">
              <w:rPr>
                <w:b/>
                <w:sz w:val="28"/>
                <w:szCs w:val="28"/>
              </w:rPr>
              <w:t xml:space="preserve">   4</w:t>
            </w:r>
          </w:p>
        </w:tc>
      </w:tr>
      <w:tr w:rsidR="00762970" w:rsidTr="00471EC7">
        <w:tc>
          <w:tcPr>
            <w:tcW w:w="7668" w:type="dxa"/>
          </w:tcPr>
          <w:p w:rsidR="00762970" w:rsidRPr="00195F8E" w:rsidRDefault="00762970" w:rsidP="0076297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СТРУКТУРА и содержание УЧЕБНОЙ ДИСЦИПЛИНЫ</w:t>
            </w:r>
          </w:p>
          <w:p w:rsidR="00762970" w:rsidRPr="00195F8E" w:rsidRDefault="00762970" w:rsidP="00471EC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62970" w:rsidRPr="00471EC7" w:rsidRDefault="00471EC7" w:rsidP="00471E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471EC7">
              <w:rPr>
                <w:b/>
                <w:sz w:val="28"/>
                <w:szCs w:val="28"/>
              </w:rPr>
              <w:t>6</w:t>
            </w:r>
          </w:p>
        </w:tc>
      </w:tr>
      <w:tr w:rsidR="00762970" w:rsidTr="00471EC7">
        <w:trPr>
          <w:trHeight w:val="670"/>
        </w:trPr>
        <w:tc>
          <w:tcPr>
            <w:tcW w:w="7668" w:type="dxa"/>
          </w:tcPr>
          <w:p w:rsidR="00762970" w:rsidRPr="00195F8E" w:rsidRDefault="00762970" w:rsidP="0076297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условия реализации учебной дисциплины</w:t>
            </w:r>
          </w:p>
          <w:p w:rsidR="00762970" w:rsidRPr="00195F8E" w:rsidRDefault="00762970" w:rsidP="00471E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62970" w:rsidRPr="00471EC7" w:rsidRDefault="00471EC7" w:rsidP="00471E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471EC7">
              <w:rPr>
                <w:b/>
                <w:sz w:val="28"/>
                <w:szCs w:val="28"/>
              </w:rPr>
              <w:t>12</w:t>
            </w:r>
          </w:p>
        </w:tc>
      </w:tr>
      <w:tr w:rsidR="00762970" w:rsidTr="00471EC7">
        <w:tc>
          <w:tcPr>
            <w:tcW w:w="7668" w:type="dxa"/>
          </w:tcPr>
          <w:p w:rsidR="00762970" w:rsidRPr="00195F8E" w:rsidRDefault="00762970" w:rsidP="0076297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62970" w:rsidRPr="00195F8E" w:rsidRDefault="00762970" w:rsidP="00471EC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62970" w:rsidRPr="00471EC7" w:rsidRDefault="00471EC7" w:rsidP="00471E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471EC7">
              <w:rPr>
                <w:b/>
                <w:sz w:val="28"/>
                <w:szCs w:val="28"/>
              </w:rPr>
              <w:t>13</w:t>
            </w:r>
          </w:p>
        </w:tc>
      </w:tr>
    </w:tbl>
    <w:p w:rsidR="00762970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62970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62970" w:rsidRPr="00403F85" w:rsidRDefault="00762970" w:rsidP="00762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40"/>
        <w:jc w:val="center"/>
        <w:rPr>
          <w:b/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 w:rsidRPr="00403F85">
        <w:rPr>
          <w:b/>
          <w:caps/>
        </w:rPr>
        <w:lastRenderedPageBreak/>
        <w:t xml:space="preserve">1 </w:t>
      </w:r>
      <w:r>
        <w:rPr>
          <w:b/>
          <w:caps/>
        </w:rPr>
        <w:t>ОБЩАЯ ХАРАКТЕРИСТИКА</w:t>
      </w:r>
      <w:r w:rsidRPr="00403F85">
        <w:rPr>
          <w:b/>
          <w:caps/>
        </w:rPr>
        <w:t xml:space="preserve"> РАБОЧЕЙ ПРОГРАММЫ УЧЕБНОЙ ДИСЦИПЛИНЫ</w:t>
      </w:r>
    </w:p>
    <w:p w:rsidR="00762970" w:rsidRPr="005C1C36" w:rsidRDefault="00C76B14" w:rsidP="00C76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/>
        <w:jc w:val="center"/>
        <w:rPr>
          <w:b/>
        </w:rPr>
      </w:pPr>
      <w:r w:rsidRPr="005C1C36">
        <w:rPr>
          <w:b/>
        </w:rPr>
        <w:t xml:space="preserve">ОП.02 ТЕХНИЧЕСКАЯ МЕХАНИКА </w:t>
      </w:r>
    </w:p>
    <w:p w:rsidR="005C1C36" w:rsidRDefault="005C1C36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</w:rPr>
      </w:pPr>
    </w:p>
    <w:p w:rsidR="00762970" w:rsidRPr="00403F85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</w:rPr>
      </w:pPr>
      <w:r w:rsidRPr="00403F85">
        <w:rPr>
          <w:b/>
        </w:rPr>
        <w:t xml:space="preserve">1.1 Область применения </w:t>
      </w:r>
      <w:r>
        <w:rPr>
          <w:b/>
        </w:rPr>
        <w:t xml:space="preserve">рабочей </w:t>
      </w:r>
      <w:r w:rsidRPr="00403F85">
        <w:rPr>
          <w:b/>
        </w:rPr>
        <w:t>программы</w:t>
      </w:r>
    </w:p>
    <w:p w:rsidR="00762970" w:rsidRPr="003554A7" w:rsidRDefault="00762970" w:rsidP="003554A7">
      <w:pPr>
        <w:ind w:left="-567" w:firstLine="567"/>
        <w:jc w:val="both"/>
      </w:pPr>
      <w:r w:rsidRPr="00403F85">
        <w:t xml:space="preserve">Рабочая программа учебной дисциплины является </w:t>
      </w:r>
      <w:r w:rsidR="006E62DC">
        <w:t>обязательной частью общепрофесси</w:t>
      </w:r>
      <w:r w:rsidR="006E62DC">
        <w:t>о</w:t>
      </w:r>
      <w:r w:rsidR="006E62DC">
        <w:t xml:space="preserve">нального цикла рабочей основной образовательной программы в соответствии </w:t>
      </w:r>
      <w:r w:rsidR="0031666C">
        <w:t xml:space="preserve">с ФГОС по специальности </w:t>
      </w:r>
      <w:r w:rsidR="003554A7" w:rsidRPr="00F97B5B">
        <w:t xml:space="preserve">08.02.07 Монтаж и эксплуатация внутренних сантехнических устройств, кондиционирования воздуха и вентиляции </w:t>
      </w:r>
      <w:r w:rsidR="0031666C">
        <w:t>(базовая</w:t>
      </w:r>
      <w:r w:rsidR="00051643">
        <w:t xml:space="preserve"> подготовка)</w:t>
      </w:r>
    </w:p>
    <w:p w:rsidR="006E62DC" w:rsidRPr="00273A0E" w:rsidRDefault="006E62DC" w:rsidP="00C76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b/>
          <w:sz w:val="16"/>
          <w:szCs w:val="16"/>
        </w:rPr>
      </w:pPr>
    </w:p>
    <w:p w:rsidR="00762970" w:rsidRPr="00403F85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</w:rPr>
      </w:pPr>
      <w:r w:rsidRPr="00403F85">
        <w:rPr>
          <w:b/>
        </w:rPr>
        <w:t>1.2 Место дисциплины в структуре основной профессиональной образовательной пр</w:t>
      </w:r>
      <w:r w:rsidRPr="00403F85">
        <w:rPr>
          <w:b/>
        </w:rPr>
        <w:t>о</w:t>
      </w:r>
      <w:r w:rsidRPr="00403F85">
        <w:rPr>
          <w:b/>
        </w:rPr>
        <w:t>граммы:</w:t>
      </w:r>
    </w:p>
    <w:p w:rsidR="006E62DC" w:rsidRPr="006E62DC" w:rsidRDefault="0031666C" w:rsidP="006E62DC">
      <w:pPr>
        <w:ind w:left="-567" w:firstLine="567"/>
        <w:jc w:val="both"/>
      </w:pPr>
      <w:r>
        <w:t xml:space="preserve">Техническая механика </w:t>
      </w:r>
      <w:r w:rsidR="006E62DC">
        <w:t>относ</w:t>
      </w:r>
      <w:r w:rsidR="006E62DC" w:rsidRPr="006E62DC">
        <w:t>и</w:t>
      </w:r>
      <w:r w:rsidR="006E62DC">
        <w:t>т</w:t>
      </w:r>
      <w:r w:rsidR="006E62DC" w:rsidRPr="006E62DC">
        <w:t>ся к общепрофессиональной дис</w:t>
      </w:r>
      <w:r w:rsidR="006E62DC">
        <w:t>циплине профессионал</w:t>
      </w:r>
      <w:r w:rsidR="006E62DC">
        <w:t>ь</w:t>
      </w:r>
      <w:r w:rsidR="006E62DC">
        <w:t>ного цикла</w:t>
      </w:r>
      <w:r w:rsidR="00F17CB1">
        <w:t>.</w:t>
      </w:r>
      <w:r w:rsidR="006E62DC" w:rsidRPr="006E62DC">
        <w:t xml:space="preserve"> </w:t>
      </w:r>
    </w:p>
    <w:p w:rsidR="00762970" w:rsidRPr="00273A0E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  <w:sz w:val="16"/>
          <w:szCs w:val="16"/>
        </w:rPr>
      </w:pPr>
    </w:p>
    <w:p w:rsidR="00762970" w:rsidRPr="00403F85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403F85">
        <w:rPr>
          <w:b/>
        </w:rPr>
        <w:t xml:space="preserve">1.3 Цели и </w:t>
      </w:r>
      <w:r>
        <w:rPr>
          <w:b/>
        </w:rPr>
        <w:t>планируемые результаты</w:t>
      </w:r>
      <w:r w:rsidRPr="00403F85">
        <w:rPr>
          <w:b/>
        </w:rPr>
        <w:t xml:space="preserve"> освоения дисциплины:</w:t>
      </w:r>
    </w:p>
    <w:p w:rsidR="00762970" w:rsidRPr="00322CC7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sz w:val="16"/>
          <w:szCs w:val="16"/>
        </w:rPr>
      </w:pPr>
    </w:p>
    <w:p w:rsidR="00762970" w:rsidRPr="00403F85" w:rsidRDefault="00762970" w:rsidP="00F17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540"/>
        <w:jc w:val="both"/>
      </w:pPr>
      <w:r w:rsidRPr="00403F85">
        <w:t>В результате освоения дисциплины обучающийся должен уметь:</w:t>
      </w:r>
    </w:p>
    <w:p w:rsidR="006E62DC" w:rsidRPr="00933586" w:rsidRDefault="006E62DC" w:rsidP="00933586">
      <w:pPr>
        <w:ind w:hanging="567"/>
        <w:jc w:val="both"/>
      </w:pPr>
      <w:r>
        <w:rPr>
          <w:color w:val="000000"/>
          <w:spacing w:val="-1"/>
        </w:rPr>
        <w:t>У.1:</w:t>
      </w:r>
      <w:r w:rsidR="00933586" w:rsidRPr="00933586">
        <w:t xml:space="preserve"> </w:t>
      </w:r>
      <w:r w:rsidR="00933586" w:rsidRPr="00CF1CE8">
        <w:t>производить расчеты механических передач и простейших сборочных единиц</w:t>
      </w:r>
      <w:r w:rsidR="004B18C6" w:rsidRPr="009D16C9">
        <w:rPr>
          <w:spacing w:val="-3"/>
        </w:rPr>
        <w:t>;</w:t>
      </w:r>
    </w:p>
    <w:p w:rsidR="00933586" w:rsidRPr="00F44131" w:rsidRDefault="006E62DC" w:rsidP="00933586">
      <w:pPr>
        <w:ind w:hanging="567"/>
        <w:jc w:val="both"/>
      </w:pPr>
      <w:r>
        <w:rPr>
          <w:color w:val="000000"/>
          <w:spacing w:val="-1"/>
        </w:rPr>
        <w:t>У.2:</w:t>
      </w:r>
      <w:r w:rsidR="00933586" w:rsidRPr="00933586">
        <w:t xml:space="preserve"> </w:t>
      </w:r>
      <w:r w:rsidR="00933586" w:rsidRPr="00CF1CE8">
        <w:t>читать кинематические схемы</w:t>
      </w:r>
      <w:r w:rsidR="00F44131">
        <w:t>;</w:t>
      </w:r>
    </w:p>
    <w:p w:rsidR="006E62DC" w:rsidRPr="00933586" w:rsidRDefault="00933586" w:rsidP="00933586">
      <w:pPr>
        <w:ind w:hanging="567"/>
        <w:jc w:val="both"/>
      </w:pPr>
      <w:r>
        <w:t xml:space="preserve">У.3: </w:t>
      </w:r>
      <w:r w:rsidRPr="00CF1CE8">
        <w:t>определять напряжения в конструкционных элементах</w:t>
      </w:r>
      <w:r w:rsidR="004B18C6" w:rsidRPr="009D16C9">
        <w:rPr>
          <w:spacing w:val="-3"/>
        </w:rPr>
        <w:t>.</w:t>
      </w:r>
    </w:p>
    <w:p w:rsidR="00762970" w:rsidRPr="00322CC7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sz w:val="16"/>
          <w:szCs w:val="16"/>
        </w:rPr>
      </w:pPr>
    </w:p>
    <w:p w:rsidR="00762970" w:rsidRDefault="00762970" w:rsidP="00F17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540"/>
        <w:jc w:val="both"/>
      </w:pPr>
      <w:r w:rsidRPr="00403F85">
        <w:t>В результате освоения дисциплины обучающийся должен знать:</w:t>
      </w:r>
    </w:p>
    <w:p w:rsidR="006E62DC" w:rsidRPr="00933586" w:rsidRDefault="00762970" w:rsidP="00933586">
      <w:pPr>
        <w:ind w:hanging="567"/>
        <w:jc w:val="both"/>
      </w:pPr>
      <w:r w:rsidRPr="006E62DC">
        <w:t>З</w:t>
      </w:r>
      <w:r w:rsidR="006E62DC" w:rsidRPr="006E62DC">
        <w:t>.</w:t>
      </w:r>
      <w:r w:rsidRPr="006E62DC">
        <w:t>1:</w:t>
      </w:r>
      <w:r w:rsidR="00933586">
        <w:rPr>
          <w:spacing w:val="-3"/>
        </w:rPr>
        <w:t xml:space="preserve"> </w:t>
      </w:r>
      <w:r w:rsidR="00933586" w:rsidRPr="00CF1CE8">
        <w:t>основы технической механики</w:t>
      </w:r>
      <w:r w:rsidR="004B18C6" w:rsidRPr="009D16C9">
        <w:rPr>
          <w:spacing w:val="-3"/>
        </w:rPr>
        <w:t>;</w:t>
      </w:r>
    </w:p>
    <w:p w:rsidR="00933586" w:rsidRDefault="006E62DC" w:rsidP="00933586">
      <w:pPr>
        <w:ind w:hanging="567"/>
        <w:jc w:val="both"/>
      </w:pPr>
      <w:r>
        <w:rPr>
          <w:color w:val="000000"/>
          <w:spacing w:val="-2"/>
        </w:rPr>
        <w:t>З.2:</w:t>
      </w:r>
      <w:r w:rsidR="00933586">
        <w:rPr>
          <w:spacing w:val="-3"/>
        </w:rPr>
        <w:t xml:space="preserve">  </w:t>
      </w:r>
      <w:r w:rsidR="00933586" w:rsidRPr="00CF1CE8">
        <w:t>виды механизмов, их кинематические и динамические характеристики</w:t>
      </w:r>
      <w:r w:rsidR="00933586">
        <w:t>;</w:t>
      </w:r>
    </w:p>
    <w:p w:rsidR="00933586" w:rsidRDefault="00933586" w:rsidP="00933586">
      <w:pPr>
        <w:ind w:hanging="567"/>
        <w:jc w:val="both"/>
      </w:pPr>
      <w:r>
        <w:t xml:space="preserve">З.3: </w:t>
      </w:r>
      <w:r w:rsidRPr="00CF1CE8">
        <w:t>методику расчета элементов конструкций на прочност</w:t>
      </w:r>
      <w:r>
        <w:t>ь, жесткость и устойчивость при</w:t>
      </w:r>
    </w:p>
    <w:p w:rsidR="00933586" w:rsidRDefault="00933586" w:rsidP="00933586">
      <w:pPr>
        <w:ind w:hanging="567"/>
        <w:jc w:val="both"/>
      </w:pPr>
      <w:r w:rsidRPr="00CF1CE8">
        <w:t>различных видах деформации</w:t>
      </w:r>
      <w:r>
        <w:t>;</w:t>
      </w:r>
    </w:p>
    <w:p w:rsidR="00762970" w:rsidRPr="00273A0E" w:rsidRDefault="00933586" w:rsidP="00273A0E">
      <w:pPr>
        <w:ind w:left="-567"/>
        <w:jc w:val="both"/>
      </w:pPr>
      <w:r>
        <w:t xml:space="preserve">З.4: </w:t>
      </w:r>
      <w:r w:rsidRPr="00CF1CE8">
        <w:t>основы расчетов механических передач и простейших сборочных единиц общего назнач</w:t>
      </w:r>
      <w:r>
        <w:t>е</w:t>
      </w:r>
      <w:r w:rsidRPr="00CF1CE8">
        <w:t>ния</w:t>
      </w:r>
      <w:r w:rsidR="004B18C6" w:rsidRPr="009D16C9">
        <w:rPr>
          <w:spacing w:val="-3"/>
        </w:rPr>
        <w:t>.</w:t>
      </w:r>
    </w:p>
    <w:p w:rsidR="00762970" w:rsidRDefault="00762970" w:rsidP="00F17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540"/>
        <w:jc w:val="both"/>
      </w:pPr>
      <w:r w:rsidRPr="00674772">
        <w:t>В результате освоения дисциплины обучающийся осваивает элементы компетенций:</w:t>
      </w:r>
    </w:p>
    <w:p w:rsidR="00762970" w:rsidRPr="00322CC7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sz w:val="16"/>
          <w:szCs w:val="16"/>
        </w:rPr>
      </w:pPr>
    </w:p>
    <w:tbl>
      <w:tblPr>
        <w:tblStyle w:val="a3"/>
        <w:tblW w:w="5240" w:type="pct"/>
        <w:tblInd w:w="-459" w:type="dxa"/>
        <w:tblLook w:val="00A0"/>
      </w:tblPr>
      <w:tblGrid>
        <w:gridCol w:w="2977"/>
        <w:gridCol w:w="3827"/>
        <w:gridCol w:w="3226"/>
      </w:tblGrid>
      <w:tr w:rsidR="00762970" w:rsidTr="00471EC7">
        <w:tc>
          <w:tcPr>
            <w:tcW w:w="1484" w:type="pct"/>
            <w:vAlign w:val="center"/>
          </w:tcPr>
          <w:p w:rsidR="00762970" w:rsidRPr="00ED0F83" w:rsidRDefault="0076297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b/>
              </w:rPr>
            </w:pPr>
            <w:r w:rsidRPr="00ED0F83">
              <w:rPr>
                <w:b/>
              </w:rPr>
              <w:t xml:space="preserve">Код </w:t>
            </w:r>
            <w:r>
              <w:rPr>
                <w:b/>
              </w:rPr>
              <w:t xml:space="preserve">и наименование </w:t>
            </w:r>
            <w:r w:rsidRPr="00ED0F83">
              <w:rPr>
                <w:b/>
              </w:rPr>
              <w:t>ОК</w:t>
            </w:r>
          </w:p>
        </w:tc>
        <w:tc>
          <w:tcPr>
            <w:tcW w:w="1908" w:type="pct"/>
            <w:vAlign w:val="center"/>
          </w:tcPr>
          <w:p w:rsidR="00762970" w:rsidRPr="00471EC7" w:rsidRDefault="0076297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b/>
                <w:sz w:val="22"/>
                <w:szCs w:val="22"/>
              </w:rPr>
            </w:pPr>
            <w:r w:rsidRPr="00471EC7">
              <w:rPr>
                <w:b/>
                <w:sz w:val="22"/>
                <w:szCs w:val="22"/>
              </w:rPr>
              <w:t>Умения</w:t>
            </w:r>
          </w:p>
        </w:tc>
        <w:tc>
          <w:tcPr>
            <w:tcW w:w="1608" w:type="pct"/>
            <w:vAlign w:val="center"/>
          </w:tcPr>
          <w:p w:rsidR="00762970" w:rsidRPr="00471EC7" w:rsidRDefault="0076297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b/>
                <w:sz w:val="22"/>
                <w:szCs w:val="22"/>
              </w:rPr>
            </w:pPr>
            <w:r w:rsidRPr="00471EC7">
              <w:rPr>
                <w:b/>
                <w:sz w:val="22"/>
                <w:szCs w:val="22"/>
              </w:rPr>
              <w:t>Знания</w:t>
            </w:r>
          </w:p>
        </w:tc>
      </w:tr>
      <w:tr w:rsidR="00E92940" w:rsidTr="00471EC7">
        <w:tc>
          <w:tcPr>
            <w:tcW w:w="1484" w:type="pct"/>
          </w:tcPr>
          <w:p w:rsidR="00E92940" w:rsidRPr="00405307" w:rsidRDefault="00E92940" w:rsidP="00471EC7">
            <w:pPr>
              <w:suppressAutoHyphens/>
              <w:rPr>
                <w:b/>
                <w:bCs/>
              </w:rPr>
            </w:pPr>
            <w:r>
              <w:t xml:space="preserve">ОК 01. </w:t>
            </w:r>
            <w:r w:rsidRPr="00405307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908" w:type="pct"/>
            <w:vAlign w:val="center"/>
          </w:tcPr>
          <w:p w:rsidR="00E92940" w:rsidRPr="00471EC7" w:rsidRDefault="00E92940" w:rsidP="00471EC7">
            <w:pPr>
              <w:suppressAutoHyphens/>
              <w:jc w:val="both"/>
              <w:rPr>
                <w:sz w:val="22"/>
                <w:szCs w:val="22"/>
              </w:rPr>
            </w:pPr>
            <w:r w:rsidRPr="00471EC7"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E92940" w:rsidRPr="00471EC7" w:rsidRDefault="00E92940" w:rsidP="00471EC7">
            <w:pPr>
              <w:suppressAutoHyphens/>
              <w:jc w:val="both"/>
              <w:rPr>
                <w:sz w:val="22"/>
                <w:szCs w:val="22"/>
              </w:rPr>
            </w:pPr>
            <w:r w:rsidRPr="00471EC7">
              <w:rPr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E92940" w:rsidRPr="00471EC7" w:rsidRDefault="00E92940" w:rsidP="00471EC7">
            <w:pPr>
              <w:shd w:val="clear" w:color="auto" w:fill="FFFFFF"/>
              <w:ind w:left="5"/>
              <w:jc w:val="both"/>
              <w:rPr>
                <w:spacing w:val="-3"/>
                <w:sz w:val="22"/>
                <w:szCs w:val="22"/>
              </w:rPr>
            </w:pPr>
            <w:r w:rsidRPr="00471EC7">
              <w:rPr>
                <w:sz w:val="22"/>
                <w:szCs w:val="22"/>
              </w:rPr>
              <w:t>владеть актуальными методами раб</w:t>
            </w:r>
            <w:r w:rsidRPr="00471EC7">
              <w:rPr>
                <w:sz w:val="22"/>
                <w:szCs w:val="22"/>
              </w:rPr>
              <w:t>о</w:t>
            </w:r>
            <w:r w:rsidRPr="00471EC7">
              <w:rPr>
                <w:sz w:val="22"/>
                <w:szCs w:val="22"/>
              </w:rPr>
              <w:t>ты в профессиональной и смежных сферах; реализовать составленный план; оценивать результат и после</w:t>
            </w:r>
            <w:r w:rsidRPr="00471EC7">
              <w:rPr>
                <w:sz w:val="22"/>
                <w:szCs w:val="22"/>
              </w:rPr>
              <w:t>д</w:t>
            </w:r>
            <w:r w:rsidRPr="00471EC7">
              <w:rPr>
                <w:sz w:val="22"/>
                <w:szCs w:val="22"/>
              </w:rPr>
              <w:t>ствия своих действий (самостоятел</w:t>
            </w:r>
            <w:r w:rsidRPr="00471EC7">
              <w:rPr>
                <w:sz w:val="22"/>
                <w:szCs w:val="22"/>
              </w:rPr>
              <w:t>ь</w:t>
            </w:r>
            <w:r w:rsidRPr="00471EC7">
              <w:rPr>
                <w:sz w:val="22"/>
                <w:szCs w:val="22"/>
              </w:rPr>
              <w:t>но или с помощью наставника)</w:t>
            </w:r>
          </w:p>
        </w:tc>
        <w:tc>
          <w:tcPr>
            <w:tcW w:w="1608" w:type="pct"/>
            <w:vAlign w:val="center"/>
          </w:tcPr>
          <w:p w:rsidR="00E92940" w:rsidRPr="00471EC7" w:rsidRDefault="00E92940" w:rsidP="00471EC7">
            <w:pPr>
              <w:suppressAutoHyphens/>
              <w:jc w:val="both"/>
              <w:rPr>
                <w:sz w:val="22"/>
                <w:szCs w:val="22"/>
              </w:rPr>
            </w:pPr>
            <w:r w:rsidRPr="00471EC7">
              <w:rPr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471EC7">
              <w:rPr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</w:t>
            </w:r>
          </w:p>
        </w:tc>
      </w:tr>
      <w:tr w:rsidR="00E92940" w:rsidTr="00471EC7">
        <w:tc>
          <w:tcPr>
            <w:tcW w:w="1484" w:type="pct"/>
          </w:tcPr>
          <w:p w:rsidR="00E92940" w:rsidRDefault="00E92940" w:rsidP="007C7C6D">
            <w:pPr>
              <w:pStyle w:val="a9"/>
            </w:pPr>
            <w:r>
              <w:t xml:space="preserve">ОК 02. </w:t>
            </w:r>
            <w:r w:rsidRPr="00405307">
              <w:t>Осуществлять п</w:t>
            </w:r>
            <w:r w:rsidRPr="00405307">
              <w:t>о</w:t>
            </w:r>
            <w:r w:rsidRPr="00405307">
              <w:t>иск, анализ и интерпрет</w:t>
            </w:r>
            <w:r w:rsidRPr="00405307">
              <w:t>а</w:t>
            </w:r>
            <w:r w:rsidRPr="00405307">
              <w:t>цию информации, необх</w:t>
            </w:r>
            <w:r w:rsidRPr="00405307">
              <w:t>о</w:t>
            </w:r>
            <w:r w:rsidRPr="00405307">
              <w:t>димой для выполнения задач профессиональной деятельности</w:t>
            </w:r>
          </w:p>
        </w:tc>
        <w:tc>
          <w:tcPr>
            <w:tcW w:w="19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  <w:rPr>
                <w:sz w:val="22"/>
                <w:szCs w:val="22"/>
              </w:rPr>
            </w:pPr>
            <w:r w:rsidRPr="00471EC7">
              <w:rPr>
                <w:sz w:val="22"/>
                <w:szCs w:val="22"/>
              </w:rPr>
              <w:t>определять задачи для поиска инфо</w:t>
            </w:r>
            <w:r w:rsidRPr="00471EC7">
              <w:rPr>
                <w:sz w:val="22"/>
                <w:szCs w:val="22"/>
              </w:rPr>
              <w:t>р</w:t>
            </w:r>
            <w:r w:rsidRPr="00471EC7">
              <w:rPr>
                <w:sz w:val="22"/>
                <w:szCs w:val="22"/>
              </w:rPr>
              <w:t>мации; определять необходимые и</w:t>
            </w:r>
            <w:r w:rsidRPr="00471EC7">
              <w:rPr>
                <w:sz w:val="22"/>
                <w:szCs w:val="22"/>
              </w:rPr>
              <w:t>с</w:t>
            </w:r>
            <w:r w:rsidRPr="00471EC7">
              <w:rPr>
                <w:sz w:val="22"/>
                <w:szCs w:val="22"/>
              </w:rPr>
              <w:t>точники информации; планировать процесс поиска; структурировать п</w:t>
            </w:r>
            <w:r w:rsidRPr="00471EC7">
              <w:rPr>
                <w:sz w:val="22"/>
                <w:szCs w:val="22"/>
              </w:rPr>
              <w:t>о</w:t>
            </w:r>
            <w:r w:rsidRPr="00471EC7">
              <w:rPr>
                <w:sz w:val="22"/>
                <w:szCs w:val="22"/>
              </w:rPr>
              <w:t>лучаемую информацию; выделять наиболее значимое в перечне инфо</w:t>
            </w:r>
            <w:r w:rsidRPr="00471EC7">
              <w:rPr>
                <w:sz w:val="22"/>
                <w:szCs w:val="22"/>
              </w:rPr>
              <w:t>р</w:t>
            </w:r>
            <w:r w:rsidRPr="00471EC7">
              <w:rPr>
                <w:sz w:val="22"/>
                <w:szCs w:val="22"/>
              </w:rPr>
              <w:t>мации; оценивать практическую зн</w:t>
            </w:r>
            <w:r w:rsidRPr="00471EC7">
              <w:rPr>
                <w:sz w:val="22"/>
                <w:szCs w:val="22"/>
              </w:rPr>
              <w:t>а</w:t>
            </w:r>
            <w:r w:rsidRPr="00471EC7">
              <w:rPr>
                <w:sz w:val="22"/>
                <w:szCs w:val="22"/>
              </w:rPr>
              <w:lastRenderedPageBreak/>
              <w:t>чимость результатов поиска; офор</w:t>
            </w:r>
            <w:r w:rsidRPr="00471EC7">
              <w:rPr>
                <w:sz w:val="22"/>
                <w:szCs w:val="22"/>
              </w:rPr>
              <w:t>м</w:t>
            </w:r>
            <w:r w:rsidRPr="00471EC7">
              <w:rPr>
                <w:sz w:val="22"/>
                <w:szCs w:val="22"/>
              </w:rPr>
              <w:t>лять результаты поиска</w:t>
            </w:r>
          </w:p>
        </w:tc>
        <w:tc>
          <w:tcPr>
            <w:tcW w:w="16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  <w:rPr>
                <w:sz w:val="22"/>
                <w:szCs w:val="22"/>
              </w:rPr>
            </w:pPr>
            <w:r w:rsidRPr="00471EC7">
              <w:rPr>
                <w:sz w:val="22"/>
                <w:szCs w:val="22"/>
              </w:rPr>
              <w:lastRenderedPageBreak/>
              <w:t>номенклатура информацио</w:t>
            </w:r>
            <w:r w:rsidRPr="00471EC7">
              <w:rPr>
                <w:sz w:val="22"/>
                <w:szCs w:val="22"/>
              </w:rPr>
              <w:t>н</w:t>
            </w:r>
            <w:r w:rsidRPr="00471EC7">
              <w:rPr>
                <w:sz w:val="22"/>
                <w:szCs w:val="22"/>
              </w:rPr>
              <w:t>ных источников, применяемых в профессиональной деятел</w:t>
            </w:r>
            <w:r w:rsidRPr="00471EC7">
              <w:rPr>
                <w:sz w:val="22"/>
                <w:szCs w:val="22"/>
              </w:rPr>
              <w:t>ь</w:t>
            </w:r>
            <w:r w:rsidRPr="00471EC7">
              <w:rPr>
                <w:sz w:val="22"/>
                <w:szCs w:val="22"/>
              </w:rPr>
              <w:t>ности; приемы структуриров</w:t>
            </w:r>
            <w:r w:rsidRPr="00471EC7">
              <w:rPr>
                <w:sz w:val="22"/>
                <w:szCs w:val="22"/>
              </w:rPr>
              <w:t>а</w:t>
            </w:r>
            <w:r w:rsidRPr="00471EC7">
              <w:rPr>
                <w:sz w:val="22"/>
                <w:szCs w:val="22"/>
              </w:rPr>
              <w:t>ния информации; формат оформления результатов пои</w:t>
            </w:r>
            <w:r w:rsidRPr="00471EC7">
              <w:rPr>
                <w:sz w:val="22"/>
                <w:szCs w:val="22"/>
              </w:rPr>
              <w:t>с</w:t>
            </w:r>
            <w:r w:rsidRPr="00471EC7">
              <w:rPr>
                <w:sz w:val="22"/>
                <w:szCs w:val="22"/>
              </w:rPr>
              <w:t>ка информации</w:t>
            </w:r>
          </w:p>
        </w:tc>
      </w:tr>
      <w:tr w:rsidR="00E92940" w:rsidTr="00471EC7">
        <w:tc>
          <w:tcPr>
            <w:tcW w:w="1484" w:type="pct"/>
          </w:tcPr>
          <w:p w:rsidR="00E92940" w:rsidRDefault="00E92940" w:rsidP="007C7C6D">
            <w:pPr>
              <w:pStyle w:val="a9"/>
            </w:pPr>
            <w:r>
              <w:lastRenderedPageBreak/>
              <w:t xml:space="preserve">ОК 03. </w:t>
            </w:r>
            <w:r w:rsidRPr="00405307">
              <w:t>Планировать и реализовывать собстве</w:t>
            </w:r>
            <w:r w:rsidRPr="00405307">
              <w:t>н</w:t>
            </w:r>
            <w:r w:rsidRPr="00405307">
              <w:t>ное профессиональное и личностное развитие.</w:t>
            </w:r>
            <w:r>
              <w:t xml:space="preserve"> </w:t>
            </w:r>
          </w:p>
        </w:tc>
        <w:tc>
          <w:tcPr>
            <w:tcW w:w="19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t>определять актуальность норм</w:t>
            </w:r>
            <w:r w:rsidRPr="00471EC7">
              <w:t>а</w:t>
            </w:r>
            <w:r w:rsidRPr="00471EC7">
              <w:t>тивно-правовой документации в профессиональной деятельности; применять современную научную профессиональную терминол</w:t>
            </w:r>
            <w:r w:rsidRPr="00471EC7">
              <w:t>о</w:t>
            </w:r>
            <w:r w:rsidRPr="00471EC7">
              <w:t>гию; определять и выстраивать траектории профессионального развития и самообразования</w:t>
            </w:r>
          </w:p>
        </w:tc>
        <w:tc>
          <w:tcPr>
            <w:tcW w:w="16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t>содержание актуальной но</w:t>
            </w:r>
            <w:r w:rsidRPr="00471EC7">
              <w:t>р</w:t>
            </w:r>
            <w:r w:rsidRPr="00471EC7">
              <w:t>мативно-правовой докуме</w:t>
            </w:r>
            <w:r w:rsidRPr="00471EC7">
              <w:t>н</w:t>
            </w:r>
            <w:r w:rsidRPr="00471EC7">
              <w:t>тации; современная научная и профессиональная терм</w:t>
            </w:r>
            <w:r w:rsidRPr="00471EC7">
              <w:t>и</w:t>
            </w:r>
            <w:r w:rsidRPr="00471EC7">
              <w:t>нология; возможные трае</w:t>
            </w:r>
            <w:r w:rsidRPr="00471EC7">
              <w:t>к</w:t>
            </w:r>
            <w:r w:rsidRPr="00471EC7">
              <w:t>тории профессионального развития и самообразования</w:t>
            </w:r>
          </w:p>
        </w:tc>
      </w:tr>
      <w:tr w:rsidR="00E92940" w:rsidTr="00471EC7">
        <w:trPr>
          <w:trHeight w:val="300"/>
        </w:trPr>
        <w:tc>
          <w:tcPr>
            <w:tcW w:w="1484" w:type="pct"/>
          </w:tcPr>
          <w:p w:rsidR="00E92940" w:rsidRDefault="00E92940" w:rsidP="007C7C6D">
            <w:pPr>
              <w:pStyle w:val="a9"/>
            </w:pPr>
            <w:r>
              <w:t xml:space="preserve">ОК 04. </w:t>
            </w:r>
            <w:r w:rsidRPr="00405307">
              <w:t>Работать в колле</w:t>
            </w:r>
            <w:r w:rsidRPr="00405307">
              <w:t>к</w:t>
            </w:r>
            <w:r w:rsidRPr="00405307">
              <w:t>тиве и команде, эффе</w:t>
            </w:r>
            <w:r w:rsidRPr="00405307">
              <w:t>к</w:t>
            </w:r>
            <w:r w:rsidRPr="00405307">
              <w:t>тивно взаимодействовать с коллегами, руков</w:t>
            </w:r>
            <w:r w:rsidRPr="00405307">
              <w:t>о</w:t>
            </w:r>
            <w:r w:rsidRPr="00405307">
              <w:t>дством, клиентами.</w:t>
            </w:r>
          </w:p>
        </w:tc>
        <w:tc>
          <w:tcPr>
            <w:tcW w:w="19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t>организовывать работу коллектива и команды; взаимодействовать с коллегами, руководством, клие</w:t>
            </w:r>
            <w:r w:rsidRPr="00471EC7">
              <w:t>н</w:t>
            </w:r>
            <w:r w:rsidRPr="00471EC7">
              <w:t>тами в ходе профессиональной деятельности</w:t>
            </w:r>
          </w:p>
        </w:tc>
        <w:tc>
          <w:tcPr>
            <w:tcW w:w="16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t>психологические основы деятельности коллектива, психологические особенн</w:t>
            </w:r>
            <w:r w:rsidRPr="00471EC7">
              <w:t>о</w:t>
            </w:r>
            <w:r w:rsidRPr="00471EC7">
              <w:t>сти личности; основы пр</w:t>
            </w:r>
            <w:r w:rsidRPr="00471EC7">
              <w:t>о</w:t>
            </w:r>
            <w:r w:rsidRPr="00471EC7">
              <w:t>ектной деятельности</w:t>
            </w:r>
          </w:p>
        </w:tc>
      </w:tr>
      <w:tr w:rsidR="00E92940" w:rsidTr="00471EC7">
        <w:trPr>
          <w:trHeight w:val="300"/>
        </w:trPr>
        <w:tc>
          <w:tcPr>
            <w:tcW w:w="1484" w:type="pct"/>
          </w:tcPr>
          <w:p w:rsidR="00E92940" w:rsidRDefault="00E92940" w:rsidP="007C7C6D">
            <w:pPr>
              <w:pStyle w:val="a9"/>
            </w:pPr>
            <w:r>
              <w:t xml:space="preserve">ОК 05. </w:t>
            </w:r>
            <w:r w:rsidRPr="00405307">
              <w:t>Осуществлять ус</w:t>
            </w:r>
            <w:r w:rsidRPr="00405307">
              <w:t>т</w:t>
            </w:r>
            <w:r w:rsidRPr="00405307">
              <w:t>ную и письменную ко</w:t>
            </w:r>
            <w:r w:rsidRPr="00405307">
              <w:t>м</w:t>
            </w:r>
            <w:r w:rsidRPr="00405307">
              <w:t>муникацию на государс</w:t>
            </w:r>
            <w:r w:rsidRPr="00405307">
              <w:t>т</w:t>
            </w:r>
            <w:r w:rsidRPr="00405307">
              <w:t>венном языке с учетом особенностей социального и культурного контекста.</w:t>
            </w:r>
          </w:p>
        </w:tc>
        <w:tc>
          <w:tcPr>
            <w:tcW w:w="19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t>грамотно излагать свои мысли и оформлять документы по профе</w:t>
            </w:r>
            <w:r w:rsidRPr="00471EC7">
              <w:t>с</w:t>
            </w:r>
            <w:r w:rsidRPr="00471EC7">
              <w:t>сиональной тематике на госуда</w:t>
            </w:r>
            <w:r w:rsidRPr="00471EC7">
              <w:t>р</w:t>
            </w:r>
            <w:r w:rsidRPr="00471EC7">
              <w:t>ственном языке, проявлять тол</w:t>
            </w:r>
            <w:r w:rsidRPr="00471EC7">
              <w:t>е</w:t>
            </w:r>
            <w:r w:rsidRPr="00471EC7">
              <w:t>рантность в рабочем коллективе</w:t>
            </w:r>
          </w:p>
        </w:tc>
        <w:tc>
          <w:tcPr>
            <w:tcW w:w="16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t xml:space="preserve">особенности социального и культурного контекста; </w:t>
            </w:r>
            <w:proofErr w:type="spellStart"/>
            <w:r w:rsidRPr="00471EC7">
              <w:t>пр</w:t>
            </w:r>
            <w:r w:rsidRPr="00471EC7">
              <w:t>а</w:t>
            </w:r>
            <w:r w:rsidRPr="00471EC7">
              <w:t>вилаоформления</w:t>
            </w:r>
            <w:proofErr w:type="spellEnd"/>
            <w:r w:rsidRPr="00471EC7">
              <w:t xml:space="preserve"> документов и построения устных соо</w:t>
            </w:r>
            <w:r w:rsidRPr="00471EC7">
              <w:t>б</w:t>
            </w:r>
            <w:r w:rsidRPr="00471EC7">
              <w:t>щений.</w:t>
            </w:r>
          </w:p>
        </w:tc>
      </w:tr>
      <w:tr w:rsidR="00E92940" w:rsidTr="00471EC7">
        <w:trPr>
          <w:trHeight w:val="300"/>
        </w:trPr>
        <w:tc>
          <w:tcPr>
            <w:tcW w:w="1484" w:type="pct"/>
          </w:tcPr>
          <w:p w:rsidR="00E92940" w:rsidRDefault="00E92940" w:rsidP="007C7C6D">
            <w:pPr>
              <w:pStyle w:val="a9"/>
            </w:pPr>
            <w:r>
              <w:t xml:space="preserve">ОК 06. </w:t>
            </w:r>
            <w:r w:rsidRPr="009D16C9">
              <w:t>Проявлять гра</w:t>
            </w:r>
            <w:r w:rsidRPr="009D16C9">
              <w:t>ж</w:t>
            </w:r>
            <w:r w:rsidRPr="009D16C9">
              <w:t>данско-патриотическую позицию, демонстрир</w:t>
            </w:r>
            <w:r w:rsidRPr="009D16C9">
              <w:t>о</w:t>
            </w:r>
            <w:r w:rsidRPr="009D16C9">
              <w:t>вать осознанное повед</w:t>
            </w:r>
            <w:r w:rsidRPr="009D16C9">
              <w:t>е</w:t>
            </w:r>
            <w:r w:rsidRPr="009D16C9">
              <w:t>ние на основе традицио</w:t>
            </w:r>
            <w:r w:rsidRPr="009D16C9">
              <w:t>н</w:t>
            </w:r>
            <w:r w:rsidRPr="009D16C9">
              <w:t>ных общечеловеческих ценностей.</w:t>
            </w:r>
          </w:p>
        </w:tc>
        <w:tc>
          <w:tcPr>
            <w:tcW w:w="19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t>описывать значимость своей сп</w:t>
            </w:r>
            <w:r w:rsidRPr="00471EC7">
              <w:t>е</w:t>
            </w:r>
            <w:r w:rsidRPr="00471EC7">
              <w:t>циальности; применять стандарты антикоррупционного поведения.</w:t>
            </w:r>
          </w:p>
        </w:tc>
        <w:tc>
          <w:tcPr>
            <w:tcW w:w="16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t>сущность гражданско-патриотической позиции, общечеловеческих ценн</w:t>
            </w:r>
            <w:r w:rsidRPr="00471EC7">
              <w:t>о</w:t>
            </w:r>
            <w:r w:rsidRPr="00471EC7">
              <w:t>стей; значимость профе</w:t>
            </w:r>
            <w:r w:rsidRPr="00471EC7">
              <w:t>с</w:t>
            </w:r>
            <w:r w:rsidRPr="00471EC7">
              <w:t xml:space="preserve">сиональной деятельности по </w:t>
            </w:r>
            <w:proofErr w:type="spellStart"/>
            <w:r w:rsidRPr="00471EC7">
              <w:t>специальностистандарты</w:t>
            </w:r>
            <w:proofErr w:type="spellEnd"/>
            <w:r w:rsidRPr="00471EC7">
              <w:t xml:space="preserve"> </w:t>
            </w:r>
            <w:proofErr w:type="spellStart"/>
            <w:r w:rsidRPr="00471EC7">
              <w:t>а</w:t>
            </w:r>
            <w:r w:rsidRPr="00471EC7">
              <w:t>н</w:t>
            </w:r>
            <w:r w:rsidRPr="00471EC7">
              <w:t>тикоррупционного</w:t>
            </w:r>
            <w:proofErr w:type="spellEnd"/>
            <w:r w:rsidRPr="00471EC7">
              <w:t xml:space="preserve"> повед</w:t>
            </w:r>
            <w:r w:rsidRPr="00471EC7">
              <w:t>е</w:t>
            </w:r>
            <w:r w:rsidRPr="00471EC7">
              <w:t>ния и ответственность за их нарушения.</w:t>
            </w:r>
          </w:p>
        </w:tc>
      </w:tr>
      <w:tr w:rsidR="00E92940" w:rsidTr="00471EC7">
        <w:trPr>
          <w:trHeight w:val="300"/>
        </w:trPr>
        <w:tc>
          <w:tcPr>
            <w:tcW w:w="1484" w:type="pct"/>
          </w:tcPr>
          <w:p w:rsidR="00E92940" w:rsidRDefault="00E92940" w:rsidP="007C7C6D">
            <w:pPr>
              <w:pStyle w:val="a9"/>
            </w:pPr>
            <w:r>
              <w:t xml:space="preserve">ОК 09. </w:t>
            </w:r>
            <w:r w:rsidRPr="009D16C9">
              <w:t>Использовать и</w:t>
            </w:r>
            <w:r w:rsidRPr="009D16C9">
              <w:t>н</w:t>
            </w:r>
            <w:r w:rsidRPr="009D16C9">
              <w:t>формационные технол</w:t>
            </w:r>
            <w:r w:rsidRPr="009D16C9">
              <w:t>о</w:t>
            </w:r>
            <w:r w:rsidRPr="009D16C9">
              <w:t>гии в профессиональной деятельности</w:t>
            </w:r>
            <w:r>
              <w:t>.</w:t>
            </w:r>
          </w:p>
        </w:tc>
        <w:tc>
          <w:tcPr>
            <w:tcW w:w="19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t>применять средства информац</w:t>
            </w:r>
            <w:r w:rsidRPr="00471EC7">
              <w:t>и</w:t>
            </w:r>
            <w:r w:rsidRPr="00471EC7">
              <w:t>онных технологий для решения профессиональных задач; испол</w:t>
            </w:r>
            <w:r w:rsidRPr="00471EC7">
              <w:t>ь</w:t>
            </w:r>
            <w:r w:rsidRPr="00471EC7">
              <w:t>зовать современное программное обеспечение</w:t>
            </w:r>
          </w:p>
        </w:tc>
        <w:tc>
          <w:tcPr>
            <w:tcW w:w="1608" w:type="pct"/>
          </w:tcPr>
          <w:p w:rsidR="00E92940" w:rsidRPr="00471EC7" w:rsidRDefault="00E9294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t>современные средства и ус</w:t>
            </w:r>
            <w:r w:rsidRPr="00471EC7">
              <w:t>т</w:t>
            </w:r>
            <w:r w:rsidRPr="00471EC7">
              <w:t>ройства информатизации; порядок их применения и программное обеспечение в профессиональной деятел</w:t>
            </w:r>
            <w:r w:rsidRPr="00471EC7">
              <w:t>ь</w:t>
            </w:r>
            <w:r w:rsidRPr="00471EC7">
              <w:t>ности</w:t>
            </w:r>
          </w:p>
        </w:tc>
      </w:tr>
      <w:tr w:rsidR="00E92940" w:rsidTr="00471EC7">
        <w:trPr>
          <w:trHeight w:val="300"/>
        </w:trPr>
        <w:tc>
          <w:tcPr>
            <w:tcW w:w="1484" w:type="pct"/>
          </w:tcPr>
          <w:p w:rsidR="00E92940" w:rsidRPr="009D16C9" w:rsidRDefault="00E92940" w:rsidP="00273A0E">
            <w:pPr>
              <w:suppressAutoHyphens/>
              <w:jc w:val="both"/>
            </w:pPr>
            <w:r>
              <w:t xml:space="preserve">ОК 10. </w:t>
            </w:r>
            <w:r w:rsidRPr="00F97B5B"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1908" w:type="pct"/>
          </w:tcPr>
          <w:p w:rsidR="00E92940" w:rsidRPr="00471EC7" w:rsidRDefault="00471EC7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rPr>
                <w:iCs/>
              </w:rPr>
              <w:t>понимать общий смысл четко пр</w:t>
            </w:r>
            <w:r w:rsidRPr="00471EC7">
              <w:rPr>
                <w:iCs/>
              </w:rPr>
              <w:t>о</w:t>
            </w:r>
            <w:r w:rsidRPr="00471EC7">
              <w:rPr>
                <w:iCs/>
              </w:rPr>
              <w:t>изнесенных высказываний на и</w:t>
            </w:r>
            <w:r w:rsidRPr="00471EC7">
              <w:rPr>
                <w:iCs/>
              </w:rPr>
              <w:t>з</w:t>
            </w:r>
            <w:r w:rsidRPr="00471EC7">
              <w:rPr>
                <w:iCs/>
              </w:rPr>
              <w:t>вестные темы (профессиональные и бытовые), понимать тексты на базовые профессиональные темы; участвовать в диалогах на знак</w:t>
            </w:r>
            <w:r w:rsidRPr="00471EC7">
              <w:rPr>
                <w:iCs/>
              </w:rPr>
              <w:t>о</w:t>
            </w:r>
            <w:r w:rsidRPr="00471EC7">
              <w:rPr>
                <w:iCs/>
              </w:rPr>
              <w:t>мые общие и профессиональные темы; строить простые высказ</w:t>
            </w:r>
            <w:r w:rsidRPr="00471EC7">
              <w:rPr>
                <w:iCs/>
              </w:rPr>
              <w:t>ы</w:t>
            </w:r>
            <w:r w:rsidRPr="00471EC7">
              <w:rPr>
                <w:iCs/>
              </w:rPr>
              <w:t>вания о себе и о своей професси</w:t>
            </w:r>
            <w:r w:rsidRPr="00471EC7">
              <w:rPr>
                <w:iCs/>
              </w:rPr>
              <w:t>о</w:t>
            </w:r>
            <w:r w:rsidRPr="00471EC7">
              <w:rPr>
                <w:iCs/>
              </w:rPr>
              <w:t>нальной деятельности; кратко обосновывать и объяснить свои действия (текущие и планиру</w:t>
            </w:r>
            <w:r w:rsidRPr="00471EC7">
              <w:rPr>
                <w:iCs/>
              </w:rPr>
              <w:t>е</w:t>
            </w:r>
            <w:r w:rsidRPr="00471EC7">
              <w:rPr>
                <w:iCs/>
              </w:rPr>
              <w:t>мые); писать простые связные с</w:t>
            </w:r>
            <w:r w:rsidRPr="00471EC7">
              <w:rPr>
                <w:iCs/>
              </w:rPr>
              <w:t>о</w:t>
            </w:r>
            <w:r w:rsidRPr="00471EC7">
              <w:rPr>
                <w:iCs/>
              </w:rPr>
              <w:t>общения на знакомые или интер</w:t>
            </w:r>
            <w:r w:rsidRPr="00471EC7">
              <w:rPr>
                <w:iCs/>
              </w:rPr>
              <w:t>е</w:t>
            </w:r>
            <w:r w:rsidRPr="00471EC7">
              <w:rPr>
                <w:iCs/>
              </w:rPr>
              <w:t>сующие профессиональные темы</w:t>
            </w:r>
          </w:p>
        </w:tc>
        <w:tc>
          <w:tcPr>
            <w:tcW w:w="1608" w:type="pct"/>
          </w:tcPr>
          <w:p w:rsidR="00E92940" w:rsidRPr="00471EC7" w:rsidRDefault="00471EC7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471EC7">
              <w:rPr>
                <w:iCs/>
              </w:rPr>
              <w:t>правила построения простых и сложных предложений на профессиональные темы; основные общеупотреб</w:t>
            </w:r>
            <w:r w:rsidRPr="00471EC7">
              <w:rPr>
                <w:iCs/>
              </w:rPr>
              <w:t>и</w:t>
            </w:r>
            <w:r w:rsidRPr="00471EC7">
              <w:rPr>
                <w:iCs/>
              </w:rPr>
              <w:t>тельные глаголы (бытовая и профессиональная лексика); лексический минимум, отн</w:t>
            </w:r>
            <w:r w:rsidRPr="00471EC7">
              <w:rPr>
                <w:iCs/>
              </w:rPr>
              <w:t>о</w:t>
            </w:r>
            <w:r w:rsidRPr="00471EC7">
              <w:rPr>
                <w:iCs/>
              </w:rPr>
              <w:t>сящийся к описанию пре</w:t>
            </w:r>
            <w:r w:rsidRPr="00471EC7">
              <w:rPr>
                <w:iCs/>
              </w:rPr>
              <w:t>д</w:t>
            </w:r>
            <w:r w:rsidRPr="00471EC7">
              <w:rPr>
                <w:iCs/>
              </w:rPr>
              <w:t>метов, средств и процессов профессиональной деятел</w:t>
            </w:r>
            <w:r w:rsidRPr="00471EC7">
              <w:rPr>
                <w:iCs/>
              </w:rPr>
              <w:t>ь</w:t>
            </w:r>
            <w:r w:rsidRPr="00471EC7">
              <w:rPr>
                <w:iCs/>
              </w:rPr>
              <w:t>ности; особенности прои</w:t>
            </w:r>
            <w:r w:rsidRPr="00471EC7">
              <w:rPr>
                <w:iCs/>
              </w:rPr>
              <w:t>з</w:t>
            </w:r>
            <w:r w:rsidRPr="00471EC7">
              <w:rPr>
                <w:iCs/>
              </w:rPr>
              <w:t>ношения; правила чтения текстов профессиональной направленности</w:t>
            </w:r>
          </w:p>
        </w:tc>
      </w:tr>
    </w:tbl>
    <w:p w:rsidR="00471EC7" w:rsidRDefault="00471EC7" w:rsidP="00471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</w:rPr>
      </w:pPr>
    </w:p>
    <w:p w:rsidR="00471EC7" w:rsidRDefault="00471EC7" w:rsidP="00471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</w:rPr>
      </w:pPr>
    </w:p>
    <w:p w:rsidR="00471EC7" w:rsidRDefault="00471EC7" w:rsidP="00471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</w:rPr>
      </w:pPr>
    </w:p>
    <w:tbl>
      <w:tblPr>
        <w:tblStyle w:val="a3"/>
        <w:tblW w:w="5240" w:type="pct"/>
        <w:tblInd w:w="-459" w:type="dxa"/>
        <w:tblLook w:val="00A0"/>
      </w:tblPr>
      <w:tblGrid>
        <w:gridCol w:w="2977"/>
        <w:gridCol w:w="3402"/>
        <w:gridCol w:w="3651"/>
      </w:tblGrid>
      <w:tr w:rsidR="00762970" w:rsidTr="00471EC7">
        <w:tc>
          <w:tcPr>
            <w:tcW w:w="1484" w:type="pct"/>
          </w:tcPr>
          <w:p w:rsidR="00762970" w:rsidRPr="00ED0F83" w:rsidRDefault="0076297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b/>
              </w:rPr>
            </w:pPr>
            <w:r w:rsidRPr="00ED0F83">
              <w:rPr>
                <w:b/>
              </w:rPr>
              <w:t xml:space="preserve">Код </w:t>
            </w:r>
            <w:r>
              <w:rPr>
                <w:b/>
              </w:rPr>
              <w:t>и наименование П</w:t>
            </w:r>
            <w:r w:rsidRPr="00ED0F83">
              <w:rPr>
                <w:b/>
              </w:rPr>
              <w:t>К</w:t>
            </w:r>
          </w:p>
        </w:tc>
        <w:tc>
          <w:tcPr>
            <w:tcW w:w="1696" w:type="pct"/>
          </w:tcPr>
          <w:p w:rsidR="00762970" w:rsidRPr="00ED0F83" w:rsidRDefault="0076297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b/>
              </w:rPr>
            </w:pPr>
            <w:r w:rsidRPr="00ED0F83">
              <w:rPr>
                <w:b/>
              </w:rPr>
              <w:t>Умения</w:t>
            </w:r>
          </w:p>
        </w:tc>
        <w:tc>
          <w:tcPr>
            <w:tcW w:w="1820" w:type="pct"/>
          </w:tcPr>
          <w:p w:rsidR="00762970" w:rsidRPr="00ED0F83" w:rsidRDefault="00762970" w:rsidP="00471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b/>
              </w:rPr>
            </w:pPr>
            <w:r w:rsidRPr="00ED0F83">
              <w:rPr>
                <w:b/>
              </w:rPr>
              <w:t>Знания</w:t>
            </w:r>
          </w:p>
        </w:tc>
      </w:tr>
      <w:tr w:rsidR="00273A0E" w:rsidTr="00471EC7">
        <w:trPr>
          <w:trHeight w:val="1265"/>
        </w:trPr>
        <w:tc>
          <w:tcPr>
            <w:tcW w:w="1484" w:type="pct"/>
            <w:vAlign w:val="center"/>
          </w:tcPr>
          <w:p w:rsidR="00273A0E" w:rsidRPr="00273A0E" w:rsidRDefault="00273A0E" w:rsidP="00273A0E">
            <w:pPr>
              <w:pStyle w:val="af"/>
              <w:spacing w:line="240" w:lineRule="auto"/>
            </w:pPr>
            <w:r w:rsidRPr="00273A0E">
              <w:t>ПК 1.3 Организовывать и выполнять производс</w:t>
            </w:r>
            <w:r w:rsidRPr="00273A0E">
              <w:t>т</w:t>
            </w:r>
            <w:r w:rsidRPr="00273A0E">
              <w:t>венный контроль качества монтажных работ.</w:t>
            </w:r>
          </w:p>
        </w:tc>
        <w:tc>
          <w:tcPr>
            <w:tcW w:w="1696" w:type="pct"/>
            <w:vMerge w:val="restart"/>
            <w:vAlign w:val="center"/>
          </w:tcPr>
          <w:p w:rsidR="00273A0E" w:rsidRPr="00CF1CE8" w:rsidRDefault="00273A0E" w:rsidP="00471EC7">
            <w:pPr>
              <w:jc w:val="both"/>
            </w:pPr>
            <w:r w:rsidRPr="00CF1CE8">
              <w:t>производить расчеты механ</w:t>
            </w:r>
            <w:r w:rsidRPr="00CF1CE8">
              <w:t>и</w:t>
            </w:r>
            <w:r w:rsidRPr="00CF1CE8">
              <w:t>ческих передач и простейших сборочных единиц</w:t>
            </w:r>
          </w:p>
          <w:p w:rsidR="00273A0E" w:rsidRPr="00CF1CE8" w:rsidRDefault="00273A0E" w:rsidP="00471EC7">
            <w:pPr>
              <w:jc w:val="both"/>
            </w:pPr>
            <w:r w:rsidRPr="00CF1CE8">
              <w:t>читать кинематические схемы</w:t>
            </w:r>
          </w:p>
          <w:p w:rsidR="00273A0E" w:rsidRPr="009D16C9" w:rsidRDefault="00273A0E" w:rsidP="00471EC7">
            <w:pPr>
              <w:shd w:val="clear" w:color="auto" w:fill="FFFFFF"/>
              <w:ind w:left="5"/>
              <w:jc w:val="both"/>
              <w:rPr>
                <w:spacing w:val="-3"/>
              </w:rPr>
            </w:pPr>
            <w:r w:rsidRPr="00CF1CE8">
              <w:t>определять напряжения в ко</w:t>
            </w:r>
            <w:r w:rsidRPr="00CF1CE8">
              <w:t>н</w:t>
            </w:r>
            <w:r w:rsidRPr="00CF1CE8">
              <w:t>струкционных элементах</w:t>
            </w:r>
            <w:r w:rsidRPr="009D16C9">
              <w:rPr>
                <w:spacing w:val="-3"/>
              </w:rPr>
              <w:t>.</w:t>
            </w:r>
          </w:p>
        </w:tc>
        <w:tc>
          <w:tcPr>
            <w:tcW w:w="1820" w:type="pct"/>
            <w:vMerge w:val="restart"/>
            <w:vAlign w:val="center"/>
          </w:tcPr>
          <w:p w:rsidR="00273A0E" w:rsidRPr="00CF1CE8" w:rsidRDefault="00273A0E" w:rsidP="00471EC7">
            <w:pPr>
              <w:jc w:val="both"/>
            </w:pPr>
            <w:r w:rsidRPr="00CF1CE8">
              <w:t>основы технической механики</w:t>
            </w:r>
          </w:p>
          <w:p w:rsidR="00273A0E" w:rsidRPr="00CF1CE8" w:rsidRDefault="00273A0E" w:rsidP="00471EC7">
            <w:pPr>
              <w:jc w:val="both"/>
            </w:pPr>
            <w:r w:rsidRPr="00CF1CE8">
              <w:t>виды механизмов, их кинемат</w:t>
            </w:r>
            <w:r w:rsidRPr="00CF1CE8">
              <w:t>и</w:t>
            </w:r>
            <w:r w:rsidRPr="00CF1CE8">
              <w:t>ческие и динамические характ</w:t>
            </w:r>
            <w:r w:rsidRPr="00CF1CE8">
              <w:t>е</w:t>
            </w:r>
            <w:r w:rsidRPr="00CF1CE8">
              <w:t>ристики</w:t>
            </w:r>
          </w:p>
          <w:p w:rsidR="00273A0E" w:rsidRDefault="00273A0E" w:rsidP="00471EC7">
            <w:pPr>
              <w:jc w:val="both"/>
            </w:pPr>
            <w:r w:rsidRPr="00CF1CE8">
              <w:t>методику расчета элементов конструкций на прочность, ж</w:t>
            </w:r>
            <w:r w:rsidRPr="00CF1CE8">
              <w:t>е</w:t>
            </w:r>
            <w:r w:rsidRPr="00CF1CE8">
              <w:t>сткость и устойчивость при ра</w:t>
            </w:r>
            <w:r w:rsidRPr="00CF1CE8">
              <w:t>з</w:t>
            </w:r>
            <w:r w:rsidRPr="00CF1CE8">
              <w:t>личных видах деформации</w:t>
            </w:r>
          </w:p>
          <w:p w:rsidR="00273A0E" w:rsidRPr="00CF1CE8" w:rsidRDefault="00273A0E" w:rsidP="00471EC7">
            <w:pPr>
              <w:jc w:val="both"/>
            </w:pPr>
            <w:r w:rsidRPr="00CF1CE8">
              <w:t>основы расчетов механических передач и простейших сборо</w:t>
            </w:r>
            <w:r w:rsidRPr="00CF1CE8">
              <w:t>ч</w:t>
            </w:r>
            <w:r w:rsidRPr="00CF1CE8">
              <w:t>ных единиц общего назначения</w:t>
            </w:r>
          </w:p>
        </w:tc>
      </w:tr>
      <w:tr w:rsidR="00273A0E" w:rsidTr="00471EC7">
        <w:trPr>
          <w:trHeight w:val="1835"/>
        </w:trPr>
        <w:tc>
          <w:tcPr>
            <w:tcW w:w="1484" w:type="pct"/>
            <w:vAlign w:val="center"/>
          </w:tcPr>
          <w:p w:rsidR="00273A0E" w:rsidRPr="00273A0E" w:rsidRDefault="00273A0E" w:rsidP="00273A0E">
            <w:pPr>
              <w:pStyle w:val="af"/>
              <w:spacing w:line="240" w:lineRule="auto"/>
            </w:pPr>
            <w:r w:rsidRPr="00273A0E">
              <w:t>ПК 3.1. Конструировать элементы систем вод</w:t>
            </w:r>
            <w:r w:rsidRPr="00273A0E">
              <w:t>о</w:t>
            </w:r>
            <w:r w:rsidRPr="00273A0E">
              <w:t>снабжения и водоотвед</w:t>
            </w:r>
            <w:r w:rsidRPr="00273A0E">
              <w:t>е</w:t>
            </w:r>
            <w:r w:rsidRPr="00273A0E">
              <w:t>ния, отопления, вентил</w:t>
            </w:r>
            <w:r w:rsidRPr="00273A0E">
              <w:t>я</w:t>
            </w:r>
            <w:r w:rsidRPr="00273A0E">
              <w:t>ции и кондиционирования воздуха.</w:t>
            </w:r>
          </w:p>
        </w:tc>
        <w:tc>
          <w:tcPr>
            <w:tcW w:w="1696" w:type="pct"/>
            <w:vMerge/>
          </w:tcPr>
          <w:p w:rsidR="00273A0E" w:rsidRPr="000960C2" w:rsidRDefault="00273A0E" w:rsidP="0009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1820" w:type="pct"/>
            <w:vMerge/>
          </w:tcPr>
          <w:p w:rsidR="00273A0E" w:rsidRPr="000960C2" w:rsidRDefault="00273A0E" w:rsidP="0009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</w:p>
        </w:tc>
      </w:tr>
    </w:tbl>
    <w:p w:rsidR="00762970" w:rsidRDefault="00762970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60C2" w:rsidRDefault="000960C2" w:rsidP="00762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60C2" w:rsidRPr="00403F85" w:rsidRDefault="000960C2" w:rsidP="0009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403F85">
        <w:rPr>
          <w:b/>
        </w:rPr>
        <w:t>2 СТРУКТУРА И СОДЕРЖАНИЕ УЧЕБНОЙ ДИСЦИПЛИНЫ</w:t>
      </w:r>
    </w:p>
    <w:p w:rsidR="000960C2" w:rsidRPr="00403F85" w:rsidRDefault="000960C2" w:rsidP="0009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960C2" w:rsidRPr="00403F85" w:rsidRDefault="000960C2" w:rsidP="0009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403F85">
        <w:rPr>
          <w:b/>
        </w:rPr>
        <w:t>2.1 Объем учебной дисциплины и виды учебной работы</w:t>
      </w:r>
    </w:p>
    <w:p w:rsidR="000960C2" w:rsidRDefault="000960C2" w:rsidP="0009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Style w:val="a3"/>
        <w:tblW w:w="0" w:type="auto"/>
        <w:tblInd w:w="-459" w:type="dxa"/>
        <w:tblLook w:val="00A0"/>
      </w:tblPr>
      <w:tblGrid>
        <w:gridCol w:w="8222"/>
        <w:gridCol w:w="1808"/>
      </w:tblGrid>
      <w:tr w:rsidR="000960C2" w:rsidTr="000960C2">
        <w:tc>
          <w:tcPr>
            <w:tcW w:w="8222" w:type="dxa"/>
          </w:tcPr>
          <w:p w:rsidR="000960C2" w:rsidRPr="00195F8E" w:rsidRDefault="000960C2" w:rsidP="00471EC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F8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8" w:type="dxa"/>
          </w:tcPr>
          <w:p w:rsidR="000960C2" w:rsidRPr="00195F8E" w:rsidRDefault="000960C2" w:rsidP="00471EC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F8E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0960C2" w:rsidTr="000960C2">
        <w:tc>
          <w:tcPr>
            <w:tcW w:w="8222" w:type="dxa"/>
          </w:tcPr>
          <w:p w:rsidR="000960C2" w:rsidRPr="00D84E24" w:rsidRDefault="000960C2" w:rsidP="00471EC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808" w:type="dxa"/>
          </w:tcPr>
          <w:p w:rsidR="000960C2" w:rsidRPr="00D84E24" w:rsidRDefault="00FF4FBC" w:rsidP="000960C2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0960C2" w:rsidTr="000960C2">
        <w:tc>
          <w:tcPr>
            <w:tcW w:w="8222" w:type="dxa"/>
          </w:tcPr>
          <w:p w:rsidR="000960C2" w:rsidRPr="005B799E" w:rsidRDefault="000960C2" w:rsidP="00471EC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799E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808" w:type="dxa"/>
          </w:tcPr>
          <w:p w:rsidR="000960C2" w:rsidRPr="00590521" w:rsidRDefault="00FF4FBC" w:rsidP="000960C2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B18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960C2" w:rsidTr="000960C2">
        <w:tc>
          <w:tcPr>
            <w:tcW w:w="8222" w:type="dxa"/>
          </w:tcPr>
          <w:p w:rsidR="000960C2" w:rsidRPr="00D84E24" w:rsidRDefault="000960C2" w:rsidP="00471EC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:rsidR="000960C2" w:rsidRPr="00590521" w:rsidRDefault="000960C2" w:rsidP="000960C2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0C2" w:rsidTr="000960C2">
        <w:tc>
          <w:tcPr>
            <w:tcW w:w="8222" w:type="dxa"/>
          </w:tcPr>
          <w:p w:rsidR="000960C2" w:rsidRPr="00D84E24" w:rsidRDefault="000960C2" w:rsidP="00471EC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08" w:type="dxa"/>
          </w:tcPr>
          <w:p w:rsidR="000960C2" w:rsidRPr="00590521" w:rsidRDefault="00FF4FBC" w:rsidP="005C1C36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C1C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960C2" w:rsidTr="000960C2">
        <w:tc>
          <w:tcPr>
            <w:tcW w:w="8222" w:type="dxa"/>
          </w:tcPr>
          <w:p w:rsidR="000960C2" w:rsidRPr="00D84E24" w:rsidRDefault="000960C2" w:rsidP="00471EC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</w:rPr>
              <w:t>(лабораторные) занятия</w:t>
            </w:r>
          </w:p>
        </w:tc>
        <w:tc>
          <w:tcPr>
            <w:tcW w:w="1808" w:type="dxa"/>
          </w:tcPr>
          <w:p w:rsidR="000960C2" w:rsidRPr="00590521" w:rsidRDefault="00FF4FBC" w:rsidP="000960C2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0960C2" w:rsidTr="000960C2">
        <w:tc>
          <w:tcPr>
            <w:tcW w:w="8222" w:type="dxa"/>
          </w:tcPr>
          <w:p w:rsidR="000960C2" w:rsidRPr="00D84E24" w:rsidRDefault="000960C2" w:rsidP="00471EC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808" w:type="dxa"/>
          </w:tcPr>
          <w:p w:rsidR="000960C2" w:rsidRPr="005B799E" w:rsidRDefault="000960C2" w:rsidP="000960C2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0C2" w:rsidTr="000960C2">
        <w:tc>
          <w:tcPr>
            <w:tcW w:w="8222" w:type="dxa"/>
          </w:tcPr>
          <w:p w:rsidR="000960C2" w:rsidRDefault="000960C2" w:rsidP="00471EC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68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8" w:type="dxa"/>
          </w:tcPr>
          <w:p w:rsidR="000960C2" w:rsidRPr="005B799E" w:rsidRDefault="00FF4FBC" w:rsidP="000960C2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960C2" w:rsidTr="000960C2">
        <w:tc>
          <w:tcPr>
            <w:tcW w:w="8222" w:type="dxa"/>
          </w:tcPr>
          <w:p w:rsidR="000960C2" w:rsidRPr="00E53688" w:rsidRDefault="000960C2" w:rsidP="00471EC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форме </w:t>
            </w:r>
            <w:r w:rsidR="00E92940">
              <w:rPr>
                <w:rFonts w:ascii="Times New Roman" w:hAnsi="Times New Roman"/>
                <w:b/>
                <w:sz w:val="24"/>
                <w:szCs w:val="24"/>
              </w:rPr>
              <w:t>экзамена</w:t>
            </w:r>
          </w:p>
        </w:tc>
        <w:tc>
          <w:tcPr>
            <w:tcW w:w="1808" w:type="dxa"/>
          </w:tcPr>
          <w:p w:rsidR="000960C2" w:rsidRPr="005B799E" w:rsidRDefault="000960C2" w:rsidP="000960C2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1C36" w:rsidRDefault="005C1C36" w:rsidP="001440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5C1C36" w:rsidRDefault="005C1C36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:rsidR="005C1C36" w:rsidRDefault="005C1C36" w:rsidP="005C1C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rPr>
          <w:b/>
        </w:rPr>
        <w:sectPr w:rsidR="005C1C36" w:rsidSect="00FF38E5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C1C36" w:rsidRPr="00E66C8A" w:rsidRDefault="005C1C36" w:rsidP="005C1C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 w:rsidRPr="008A078C">
        <w:rPr>
          <w:b/>
        </w:rPr>
        <w:lastRenderedPageBreak/>
        <w:t>2.2 Тематический план и содержание учебной дисциплины</w:t>
      </w:r>
      <w:r>
        <w:rPr>
          <w:b/>
        </w:rPr>
        <w:t>: ТЕХНИЧЕСКАЯ МЕХАНИКА</w:t>
      </w:r>
    </w:p>
    <w:p w:rsidR="005C1C36" w:rsidRDefault="005C1C36" w:rsidP="005C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513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79"/>
        <w:gridCol w:w="9762"/>
        <w:gridCol w:w="811"/>
        <w:gridCol w:w="862"/>
        <w:gridCol w:w="2168"/>
      </w:tblGrid>
      <w:tr w:rsidR="005C1C36" w:rsidRPr="00AD467E" w:rsidTr="00AD467E">
        <w:trPr>
          <w:trHeight w:val="2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FF38E5" w:rsidRDefault="005C1C36" w:rsidP="00AD467E">
            <w:pPr>
              <w:pStyle w:val="a9"/>
              <w:jc w:val="center"/>
              <w:rPr>
                <w:b/>
              </w:rPr>
            </w:pPr>
            <w:r w:rsidRPr="00FF38E5">
              <w:rPr>
                <w:b/>
              </w:rPr>
              <w:t>Наименов</w:t>
            </w:r>
            <w:r w:rsidRPr="00FF38E5">
              <w:rPr>
                <w:b/>
              </w:rPr>
              <w:t>а</w:t>
            </w:r>
            <w:r w:rsidRPr="00FF38E5">
              <w:rPr>
                <w:b/>
              </w:rPr>
              <w:t>ние разд</w:t>
            </w:r>
            <w:r w:rsidRPr="00FF38E5">
              <w:rPr>
                <w:b/>
              </w:rPr>
              <w:t>е</w:t>
            </w:r>
            <w:r w:rsidRPr="00FF38E5">
              <w:rPr>
                <w:b/>
              </w:rPr>
              <w:t>лов и тем</w:t>
            </w:r>
          </w:p>
        </w:tc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FF38E5" w:rsidRDefault="005C1C36" w:rsidP="00AD467E">
            <w:pPr>
              <w:pStyle w:val="a9"/>
              <w:jc w:val="center"/>
              <w:rPr>
                <w:b/>
              </w:rPr>
            </w:pPr>
            <w:r w:rsidRPr="00FF38E5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FF38E5" w:rsidRDefault="005C1C36" w:rsidP="00AD467E">
            <w:pPr>
              <w:pStyle w:val="a9"/>
              <w:jc w:val="center"/>
              <w:rPr>
                <w:b/>
              </w:rPr>
            </w:pPr>
            <w:r w:rsidRPr="00FF38E5">
              <w:rPr>
                <w:b/>
                <w:bCs/>
              </w:rPr>
              <w:t>Ур</w:t>
            </w:r>
            <w:r w:rsidRPr="00FF38E5">
              <w:rPr>
                <w:b/>
                <w:bCs/>
              </w:rPr>
              <w:t>о</w:t>
            </w:r>
            <w:r w:rsidRPr="00FF38E5">
              <w:rPr>
                <w:b/>
                <w:bCs/>
              </w:rPr>
              <w:t>вень о</w:t>
            </w:r>
            <w:r w:rsidRPr="00FF38E5">
              <w:rPr>
                <w:b/>
                <w:bCs/>
              </w:rPr>
              <w:t>с</w:t>
            </w:r>
            <w:r w:rsidRPr="00FF38E5">
              <w:rPr>
                <w:b/>
                <w:bCs/>
              </w:rPr>
              <w:t>во</w:t>
            </w:r>
            <w:r w:rsidRPr="00FF38E5">
              <w:rPr>
                <w:b/>
                <w:bCs/>
              </w:rPr>
              <w:t>е</w:t>
            </w:r>
            <w:r w:rsidRPr="00FF38E5">
              <w:rPr>
                <w:b/>
                <w:bCs/>
              </w:rPr>
              <w:t>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FF38E5" w:rsidRDefault="005C1C36" w:rsidP="00AD467E">
            <w:pPr>
              <w:pStyle w:val="a9"/>
              <w:jc w:val="center"/>
              <w:rPr>
                <w:b/>
              </w:rPr>
            </w:pPr>
            <w:r w:rsidRPr="00FF38E5">
              <w:rPr>
                <w:b/>
              </w:rPr>
              <w:t>Об</w:t>
            </w:r>
            <w:r w:rsidRPr="00FF38E5">
              <w:rPr>
                <w:b/>
              </w:rPr>
              <w:t>ъ</w:t>
            </w:r>
            <w:r w:rsidRPr="00FF38E5">
              <w:rPr>
                <w:b/>
              </w:rPr>
              <w:t>ем часов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FF38E5" w:rsidRDefault="005C1C36" w:rsidP="00AD467E">
            <w:pPr>
              <w:pStyle w:val="a9"/>
              <w:jc w:val="center"/>
              <w:rPr>
                <w:b/>
              </w:rPr>
            </w:pPr>
            <w:r w:rsidRPr="00FF38E5">
              <w:rPr>
                <w:b/>
              </w:rPr>
              <w:t>Коды компете</w:t>
            </w:r>
            <w:r w:rsidRPr="00FF38E5">
              <w:rPr>
                <w:b/>
              </w:rPr>
              <w:t>н</w:t>
            </w:r>
            <w:r w:rsidRPr="00FF38E5">
              <w:rPr>
                <w:b/>
              </w:rPr>
              <w:t>ций, умений и знаний, форм</w:t>
            </w:r>
            <w:r w:rsidRPr="00FF38E5">
              <w:rPr>
                <w:b/>
              </w:rPr>
              <w:t>и</w:t>
            </w:r>
            <w:r w:rsidRPr="00FF38E5">
              <w:rPr>
                <w:b/>
              </w:rPr>
              <w:t>рованию кот</w:t>
            </w:r>
            <w:r w:rsidRPr="00FF38E5">
              <w:rPr>
                <w:b/>
              </w:rPr>
              <w:t>о</w:t>
            </w:r>
            <w:r w:rsidRPr="00FF38E5">
              <w:rPr>
                <w:b/>
              </w:rPr>
              <w:t>рых способствует элемент пр</w:t>
            </w:r>
            <w:r w:rsidRPr="00FF38E5">
              <w:rPr>
                <w:b/>
              </w:rPr>
              <w:t>о</w:t>
            </w:r>
            <w:r w:rsidRPr="00FF38E5">
              <w:rPr>
                <w:b/>
              </w:rPr>
              <w:t>граммы</w:t>
            </w:r>
          </w:p>
        </w:tc>
      </w:tr>
      <w:tr w:rsidR="005C1C36" w:rsidRPr="00AD467E" w:rsidTr="00AD467E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</w:pPr>
            <w:r w:rsidRPr="00AD467E">
              <w:t>1</w:t>
            </w:r>
          </w:p>
        </w:tc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</w:pPr>
            <w:r w:rsidRPr="00AD467E"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5</w:t>
            </w:r>
          </w:p>
        </w:tc>
      </w:tr>
      <w:tr w:rsidR="005C1C36" w:rsidRPr="00AD467E" w:rsidTr="00AD467E">
        <w:trPr>
          <w:trHeight w:val="2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</w:pPr>
            <w:r w:rsidRPr="00AD467E">
              <w:t>Введение</w:t>
            </w:r>
          </w:p>
        </w:tc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36" w:rsidRPr="00AD467E" w:rsidRDefault="005C1C36" w:rsidP="00AD467E">
            <w:pPr>
              <w:pStyle w:val="a9"/>
            </w:pPr>
            <w:r w:rsidRPr="00AD467E">
              <w:rPr>
                <w:i/>
              </w:rPr>
              <w:t>Содержание:</w:t>
            </w:r>
            <w:r w:rsidRPr="00AD467E">
              <w:t xml:space="preserve"> Роль и значение механики в строительстве. Материя  и движение. Механич</w:t>
            </w:r>
            <w:r w:rsidRPr="00AD467E">
              <w:t>е</w:t>
            </w:r>
            <w:r w:rsidRPr="00AD467E">
              <w:t>ское движение. Равновесие.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i/>
              </w:rPr>
            </w:pPr>
            <w:r w:rsidRPr="00AD467E">
              <w:rPr>
                <w:i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rPr>
                <w:spacing w:val="-3"/>
              </w:rPr>
              <w:t>ОК 01– 06,  09, 10 ПК 1.3, ПК 3.1, З.1</w:t>
            </w:r>
          </w:p>
        </w:tc>
      </w:tr>
      <w:tr w:rsidR="005C1C36" w:rsidRPr="00AD467E" w:rsidTr="00AD467E">
        <w:trPr>
          <w:trHeight w:val="283"/>
        </w:trPr>
        <w:tc>
          <w:tcPr>
            <w:tcW w:w="4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b/>
              </w:rPr>
            </w:pPr>
            <w:r w:rsidRPr="00AD467E">
              <w:rPr>
                <w:b/>
              </w:rPr>
              <w:t>Раздел 1. Теоретическая механика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b/>
                <w:i/>
              </w:rPr>
            </w:pPr>
            <w:r w:rsidRPr="00AD467E">
              <w:rPr>
                <w:b/>
                <w:i/>
              </w:rPr>
              <w:t>62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b/>
              </w:rPr>
            </w:pPr>
          </w:p>
        </w:tc>
      </w:tr>
      <w:tr w:rsidR="005C1C36" w:rsidRPr="00AD467E" w:rsidTr="00AD467E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Cs/>
              </w:rPr>
            </w:pPr>
          </w:p>
        </w:tc>
        <w:tc>
          <w:tcPr>
            <w:tcW w:w="3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b/>
                <w:i/>
              </w:rPr>
            </w:pPr>
            <w:r w:rsidRPr="00AD467E">
              <w:rPr>
                <w:b/>
                <w:i/>
              </w:rPr>
              <w:t>Статика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i/>
              </w:rPr>
            </w:pPr>
            <w:r w:rsidRPr="00AD467E">
              <w:rPr>
                <w:i/>
              </w:rPr>
              <w:t>40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spacing w:val="-3"/>
              </w:rPr>
            </w:pPr>
          </w:p>
        </w:tc>
      </w:tr>
      <w:tr w:rsidR="005C1C36" w:rsidRPr="00AD467E" w:rsidTr="00AD467E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1.1.</w:t>
            </w:r>
          </w:p>
          <w:p w:rsidR="005C1C36" w:rsidRPr="00AD467E" w:rsidRDefault="005C1C36" w:rsidP="00AD467E">
            <w:pPr>
              <w:pStyle w:val="a9"/>
              <w:rPr>
                <w:bCs/>
                <w:i/>
              </w:rPr>
            </w:pPr>
            <w:r w:rsidRPr="00AD467E">
              <w:rPr>
                <w:i/>
              </w:rPr>
              <w:t>Основные понятия и аксиомы статики</w:t>
            </w:r>
          </w:p>
        </w:tc>
        <w:tc>
          <w:tcPr>
            <w:tcW w:w="3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C36" w:rsidRPr="00AD467E" w:rsidRDefault="005C1C36" w:rsidP="00AD467E">
            <w:pPr>
              <w:pStyle w:val="a9"/>
              <w:rPr>
                <w:b/>
                <w:i/>
                <w:color w:val="000000"/>
              </w:rPr>
            </w:pPr>
            <w:r w:rsidRPr="00AD467E">
              <w:rPr>
                <w:b/>
                <w:i/>
              </w:rPr>
              <w:t>Содержание:</w:t>
            </w:r>
          </w:p>
          <w:p w:rsidR="005C1C36" w:rsidRPr="00AD467E" w:rsidRDefault="005C1C36" w:rsidP="00AD467E">
            <w:pPr>
              <w:pStyle w:val="a9"/>
            </w:pPr>
            <w:r w:rsidRPr="00AD467E">
              <w:rPr>
                <w:color w:val="000000"/>
              </w:rPr>
              <w:t xml:space="preserve">1. Теоретическая механика и ее разделы: статика, кинематика, динамика. Краткий </w:t>
            </w:r>
            <w:r w:rsidRPr="00AD467E">
              <w:rPr>
                <w:color w:val="000000"/>
                <w:spacing w:val="-1"/>
              </w:rPr>
              <w:t>обзор развития теоретической механики.</w:t>
            </w:r>
            <w:r w:rsidRPr="00AD467E">
              <w:t xml:space="preserve"> </w:t>
            </w:r>
            <w:r w:rsidRPr="00AD467E">
              <w:rPr>
                <w:color w:val="000000"/>
              </w:rPr>
              <w:t xml:space="preserve">Материальная точка. Абсолютно твердое тело. Сила как вектор. Единицы силы. Система сил. Эквивалентные системы сил. Равнодействующая и уравновешивающая </w:t>
            </w:r>
            <w:r w:rsidRPr="00AD467E">
              <w:rPr>
                <w:color w:val="000000"/>
                <w:spacing w:val="-1"/>
              </w:rPr>
              <w:t>системы сил. Внешние и внутренние силы.</w:t>
            </w:r>
          </w:p>
          <w:p w:rsidR="005C1C36" w:rsidRPr="00AD467E" w:rsidRDefault="005C1C36" w:rsidP="00AD467E">
            <w:pPr>
              <w:pStyle w:val="a9"/>
            </w:pPr>
            <w:r w:rsidRPr="00AD467E">
              <w:rPr>
                <w:color w:val="000000"/>
              </w:rPr>
              <w:t>2. Аксиомы статики. Свободное и несвободное тело. Степень свободы. Связи. Ре</w:t>
            </w:r>
            <w:r w:rsidRPr="00AD467E">
              <w:rPr>
                <w:color w:val="000000"/>
                <w:spacing w:val="-1"/>
              </w:rPr>
              <w:t>акции св</w:t>
            </w:r>
            <w:r w:rsidRPr="00AD467E">
              <w:rPr>
                <w:color w:val="000000"/>
                <w:spacing w:val="-1"/>
              </w:rPr>
              <w:t>я</w:t>
            </w:r>
            <w:r w:rsidRPr="00AD467E">
              <w:rPr>
                <w:color w:val="000000"/>
                <w:spacing w:val="-1"/>
              </w:rPr>
              <w:t>зей и правила определения их направления.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spacing w:val="-3"/>
              </w:rPr>
            </w:pPr>
            <w:r w:rsidRPr="00AD467E">
              <w:rPr>
                <w:spacing w:val="-3"/>
              </w:rPr>
              <w:t>ОК 01– 06,  09, 10 ПК 1.3, ПК 3.1, З.1</w:t>
            </w:r>
          </w:p>
        </w:tc>
      </w:tr>
      <w:tr w:rsidR="005C1C36" w:rsidRPr="00AD467E" w:rsidTr="00AD467E">
        <w:trPr>
          <w:trHeight w:val="283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1.2.</w:t>
            </w:r>
          </w:p>
          <w:p w:rsidR="005C1C36" w:rsidRPr="00AD467E" w:rsidRDefault="005C1C36" w:rsidP="00AD467E">
            <w:pPr>
              <w:pStyle w:val="a9"/>
              <w:rPr>
                <w:bCs/>
                <w:i/>
              </w:rPr>
            </w:pPr>
            <w:r w:rsidRPr="00AD467E">
              <w:rPr>
                <w:i/>
              </w:rPr>
              <w:t>Плоская система сходящихся сил</w:t>
            </w:r>
          </w:p>
        </w:tc>
        <w:tc>
          <w:tcPr>
            <w:tcW w:w="3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C36" w:rsidRPr="00AD467E" w:rsidRDefault="005C1C36" w:rsidP="00AD467E">
            <w:pPr>
              <w:pStyle w:val="a9"/>
              <w:rPr>
                <w:b/>
                <w:i/>
              </w:rPr>
            </w:pPr>
            <w:r w:rsidRPr="00AD467E">
              <w:rPr>
                <w:b/>
                <w:i/>
              </w:rPr>
              <w:t>Содержание:</w:t>
            </w:r>
          </w:p>
          <w:p w:rsidR="005C1C36" w:rsidRPr="00AD467E" w:rsidRDefault="005C1C36" w:rsidP="00AD467E">
            <w:pPr>
              <w:pStyle w:val="a9"/>
              <w:rPr>
                <w:color w:val="000000"/>
              </w:rPr>
            </w:pPr>
            <w:r w:rsidRPr="00AD467E">
              <w:rPr>
                <w:color w:val="000000"/>
              </w:rPr>
              <w:t>1. Система сходящихся сил. Силовой многоугольник. Геометрическое условие равновесия системы. Определение равнодействующей сходящихся сил графическим способом. Опред</w:t>
            </w:r>
            <w:r w:rsidRPr="00AD467E">
              <w:rPr>
                <w:color w:val="000000"/>
              </w:rPr>
              <w:t>е</w:t>
            </w:r>
            <w:r w:rsidRPr="00AD467E">
              <w:rPr>
                <w:color w:val="000000"/>
              </w:rPr>
              <w:t xml:space="preserve">ление усилий в двух шарнирно-соединенных стержнях. </w:t>
            </w:r>
          </w:p>
          <w:p w:rsidR="005C1C36" w:rsidRPr="00AD467E" w:rsidRDefault="005C1C36" w:rsidP="00AD467E">
            <w:pPr>
              <w:pStyle w:val="a9"/>
            </w:pPr>
            <w:r w:rsidRPr="00AD467E">
              <w:rPr>
                <w:color w:val="000000"/>
              </w:rPr>
              <w:t>2.Проекция силы на оси координат. Аналитическое определение равнодействующей сист</w:t>
            </w:r>
            <w:r w:rsidRPr="00AD467E">
              <w:rPr>
                <w:color w:val="000000"/>
              </w:rPr>
              <w:t>е</w:t>
            </w:r>
            <w:r w:rsidRPr="00AD467E">
              <w:rPr>
                <w:color w:val="000000"/>
              </w:rPr>
              <w:t>мы. Аналитические уравнения равновесия системы. Методика решения задач на равнове</w:t>
            </w:r>
            <w:r w:rsidRPr="00AD467E">
              <w:rPr>
                <w:color w:val="000000"/>
              </w:rPr>
              <w:softHyphen/>
              <w:t>сие плоской системы сходящихся сил с использованием аналитического уравнения равновесия.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4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spacing w:val="-3"/>
              </w:rPr>
            </w:pPr>
            <w:r w:rsidRPr="00AD467E">
              <w:rPr>
                <w:spacing w:val="-3"/>
              </w:rPr>
              <w:t>ОК 01– 06,  09, 10 ПК 1.3, ПК 3.1, З.1</w:t>
            </w:r>
          </w:p>
        </w:tc>
      </w:tr>
      <w:tr w:rsidR="005C1C36" w:rsidRPr="00AD467E" w:rsidTr="00AD467E">
        <w:trPr>
          <w:trHeight w:val="283"/>
        </w:trPr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Cs/>
              </w:rPr>
            </w:pPr>
          </w:p>
        </w:tc>
        <w:tc>
          <w:tcPr>
            <w:tcW w:w="34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/>
                <w:bCs/>
                <w:i/>
              </w:rPr>
            </w:pPr>
            <w:r w:rsidRPr="00AD467E">
              <w:rPr>
                <w:b/>
                <w:bCs/>
                <w:i/>
              </w:rPr>
              <w:t>Практическая работа №1</w:t>
            </w:r>
          </w:p>
          <w:p w:rsidR="005C1C36" w:rsidRPr="00AD467E" w:rsidRDefault="005C1C36" w:rsidP="00AD467E">
            <w:pPr>
              <w:pStyle w:val="a9"/>
              <w:rPr>
                <w:bCs/>
              </w:rPr>
            </w:pPr>
            <w:r w:rsidRPr="00AD467E">
              <w:rPr>
                <w:bCs/>
              </w:rPr>
              <w:t>«</w:t>
            </w:r>
            <w:r w:rsidRPr="00AD467E">
              <w:t>Определение величины и направления реакций связей и построение силового многоугольника»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2</w:t>
            </w: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</w:p>
        </w:tc>
      </w:tr>
      <w:tr w:rsidR="005C1C36" w:rsidRPr="00AD467E" w:rsidTr="00AD467E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1.3.</w:t>
            </w:r>
          </w:p>
          <w:p w:rsidR="005C1C36" w:rsidRPr="00AD467E" w:rsidRDefault="005C1C36" w:rsidP="00AD467E">
            <w:pPr>
              <w:pStyle w:val="a9"/>
              <w:rPr>
                <w:i/>
              </w:rPr>
            </w:pPr>
            <w:r w:rsidRPr="00AD467E">
              <w:rPr>
                <w:i/>
              </w:rPr>
              <w:t>Пара сил</w:t>
            </w:r>
          </w:p>
        </w:tc>
        <w:tc>
          <w:tcPr>
            <w:tcW w:w="3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/>
              </w:rPr>
            </w:pPr>
            <w:r w:rsidRPr="00AD467E">
              <w:rPr>
                <w:b/>
                <w:bCs/>
                <w:i/>
              </w:rPr>
              <w:t>Содержание:</w:t>
            </w:r>
            <w:r w:rsidRPr="00AD467E">
              <w:rPr>
                <w:b/>
              </w:rPr>
              <w:t xml:space="preserve"> </w:t>
            </w:r>
          </w:p>
          <w:p w:rsidR="005C1C36" w:rsidRPr="00AD467E" w:rsidRDefault="005C1C36" w:rsidP="00AD467E">
            <w:pPr>
              <w:pStyle w:val="a9"/>
            </w:pPr>
            <w:r w:rsidRPr="00AD467E">
              <w:t xml:space="preserve">Понятие пары сил. Вращающее действие пары на тело. Момент пары сил, величина, знак.  </w:t>
            </w:r>
            <w:r w:rsidRPr="00AD467E">
              <w:lastRenderedPageBreak/>
              <w:t>Свойства пар. Условие равновесия пары сил.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lastRenderedPageBreak/>
              <w:t>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spacing w:val="-3"/>
              </w:rPr>
            </w:pPr>
            <w:r w:rsidRPr="00AD467E">
              <w:rPr>
                <w:spacing w:val="-3"/>
              </w:rPr>
              <w:t>ОК 01– 06,  09, 10 ПК 1.3, ПК 3.1, З.1</w:t>
            </w:r>
          </w:p>
        </w:tc>
      </w:tr>
      <w:tr w:rsidR="005C1C36" w:rsidRPr="00AD467E" w:rsidTr="00AD467E">
        <w:trPr>
          <w:trHeight w:val="283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Cs/>
              </w:rPr>
            </w:pPr>
            <w:r w:rsidRPr="00AD467E">
              <w:rPr>
                <w:bCs/>
              </w:rPr>
              <w:lastRenderedPageBreak/>
              <w:t>Тема 1.4.</w:t>
            </w:r>
          </w:p>
          <w:p w:rsidR="005C1C36" w:rsidRPr="00AD467E" w:rsidRDefault="005C1C36" w:rsidP="00AD467E">
            <w:pPr>
              <w:pStyle w:val="a9"/>
              <w:rPr>
                <w:i/>
              </w:rPr>
            </w:pPr>
            <w:r w:rsidRPr="00AD467E">
              <w:rPr>
                <w:i/>
              </w:rPr>
              <w:t>Плоская система произвольно распол</w:t>
            </w:r>
            <w:r w:rsidRPr="00AD467E">
              <w:rPr>
                <w:i/>
              </w:rPr>
              <w:t>о</w:t>
            </w:r>
            <w:r w:rsidRPr="00AD467E">
              <w:rPr>
                <w:i/>
              </w:rPr>
              <w:t>женных сил</w:t>
            </w:r>
          </w:p>
          <w:p w:rsidR="005C1C36" w:rsidRPr="00AD467E" w:rsidRDefault="005C1C36" w:rsidP="00AD467E">
            <w:pPr>
              <w:pStyle w:val="a9"/>
              <w:rPr>
                <w:bCs/>
              </w:rPr>
            </w:pPr>
          </w:p>
        </w:tc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36" w:rsidRPr="00AD467E" w:rsidRDefault="005C1C36" w:rsidP="00AD467E">
            <w:pPr>
              <w:pStyle w:val="a9"/>
              <w:rPr>
                <w:b/>
                <w:i/>
              </w:rPr>
            </w:pPr>
            <w:r w:rsidRPr="00AD467E">
              <w:rPr>
                <w:b/>
                <w:i/>
              </w:rPr>
              <w:t xml:space="preserve">Содержание: </w:t>
            </w:r>
          </w:p>
          <w:p w:rsidR="005C1C36" w:rsidRPr="00AD467E" w:rsidRDefault="005C1C36" w:rsidP="00AD467E">
            <w:pPr>
              <w:pStyle w:val="a9"/>
              <w:rPr>
                <w:color w:val="000000"/>
              </w:rPr>
            </w:pPr>
            <w:r w:rsidRPr="00AD467E">
              <w:t>1.</w:t>
            </w:r>
            <w:r w:rsidRPr="00AD467E">
              <w:rPr>
                <w:color w:val="000000"/>
              </w:rPr>
              <w:t>Момент силы относительно точки; величина, знак, условие равенства нулю. Приведение силы и системы сил к данному центру. Главный вектор и главный момент. Уравнения ра</w:t>
            </w:r>
            <w:r w:rsidRPr="00AD467E">
              <w:rPr>
                <w:color w:val="000000"/>
              </w:rPr>
              <w:t>в</w:t>
            </w:r>
            <w:r w:rsidRPr="00AD467E">
              <w:rPr>
                <w:color w:val="000000"/>
              </w:rPr>
              <w:t>новесия плоской произвольной системы сил (три вида). Равновесие плоской системы пара</w:t>
            </w:r>
            <w:r w:rsidRPr="00AD467E">
              <w:rPr>
                <w:color w:val="000000"/>
              </w:rPr>
              <w:t>л</w:t>
            </w:r>
            <w:r w:rsidRPr="00AD467E">
              <w:rPr>
                <w:color w:val="000000"/>
              </w:rPr>
              <w:t>лельных сил (два вида).</w:t>
            </w:r>
          </w:p>
          <w:p w:rsidR="005C1C36" w:rsidRPr="00AD467E" w:rsidRDefault="005C1C36" w:rsidP="00AD467E">
            <w:pPr>
              <w:pStyle w:val="a9"/>
              <w:rPr>
                <w:color w:val="000000"/>
              </w:rPr>
            </w:pPr>
            <w:r w:rsidRPr="00AD467E">
              <w:rPr>
                <w:color w:val="000000"/>
              </w:rPr>
              <w:t>2.Классификация нагрузок – сосредоточенные силы, моменты, равномерно – распределе</w:t>
            </w:r>
            <w:r w:rsidRPr="00AD467E">
              <w:rPr>
                <w:color w:val="000000"/>
              </w:rPr>
              <w:t>н</w:t>
            </w:r>
            <w:r w:rsidRPr="00AD467E">
              <w:rPr>
                <w:color w:val="000000"/>
              </w:rPr>
              <w:t>ные нагрузки и их интенсивность. Опоры балочных систем: шарнирно-подвижная, шарни</w:t>
            </w:r>
            <w:r w:rsidRPr="00AD467E">
              <w:rPr>
                <w:color w:val="000000"/>
              </w:rPr>
              <w:t>р</w:t>
            </w:r>
            <w:r w:rsidRPr="00AD467E">
              <w:rPr>
                <w:color w:val="000000"/>
              </w:rPr>
              <w:t>но-неподвижная, жесткое защемление (заделка) и их реакции. Аналитическое определение опорных реакции балок, ферм, рам.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  <w:r w:rsidRPr="00AD467E">
              <w:t>4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spacing w:val="-3"/>
              </w:rPr>
            </w:pPr>
            <w:r w:rsidRPr="00AD467E">
              <w:rPr>
                <w:spacing w:val="-3"/>
              </w:rPr>
              <w:t>ОК 01– 06,  09, 10 ПК 1.3, ПК 3.1, З.1</w:t>
            </w:r>
          </w:p>
        </w:tc>
      </w:tr>
      <w:tr w:rsidR="005C1C36" w:rsidRPr="00AD467E" w:rsidTr="00AD467E">
        <w:trPr>
          <w:trHeight w:val="283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Cs/>
              </w:rPr>
            </w:pPr>
          </w:p>
        </w:tc>
        <w:tc>
          <w:tcPr>
            <w:tcW w:w="34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/>
                <w:i/>
              </w:rPr>
            </w:pPr>
            <w:r w:rsidRPr="00AD467E">
              <w:rPr>
                <w:b/>
                <w:i/>
              </w:rPr>
              <w:t>Практическая работа № 2</w:t>
            </w:r>
          </w:p>
          <w:p w:rsidR="005C1C36" w:rsidRPr="00AD467E" w:rsidRDefault="005C1C36" w:rsidP="00AD467E">
            <w:pPr>
              <w:pStyle w:val="a9"/>
            </w:pPr>
            <w:r w:rsidRPr="00AD467E">
              <w:t>Задача 1 «Определение опорных реакций консольных балок»</w:t>
            </w:r>
          </w:p>
          <w:p w:rsidR="005C1C36" w:rsidRPr="00AD467E" w:rsidRDefault="005C1C36" w:rsidP="00AD467E">
            <w:pPr>
              <w:pStyle w:val="a9"/>
            </w:pPr>
            <w:r w:rsidRPr="00AD467E">
              <w:t>Задача 2 «Определение опорных реакций балок, лежащих на двух опорах»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</w:pPr>
          </w:p>
          <w:p w:rsidR="005C1C36" w:rsidRPr="00AD467E" w:rsidRDefault="005C1C36" w:rsidP="00AD467E">
            <w:pPr>
              <w:pStyle w:val="a9"/>
              <w:jc w:val="center"/>
            </w:pPr>
            <w:r w:rsidRPr="00AD467E">
              <w:t>2</w:t>
            </w:r>
          </w:p>
          <w:p w:rsidR="005C1C36" w:rsidRPr="00AD467E" w:rsidRDefault="005C1C36" w:rsidP="00AD467E">
            <w:pPr>
              <w:pStyle w:val="a9"/>
              <w:jc w:val="center"/>
            </w:pPr>
            <w:r w:rsidRPr="00AD467E">
              <w:t>2</w:t>
            </w: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bCs/>
              </w:rPr>
            </w:pPr>
          </w:p>
        </w:tc>
      </w:tr>
      <w:tr w:rsidR="005C1C36" w:rsidRPr="00AD467E" w:rsidTr="00AD467E">
        <w:trPr>
          <w:trHeight w:val="283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Cs/>
              </w:rPr>
            </w:pPr>
          </w:p>
        </w:tc>
        <w:tc>
          <w:tcPr>
            <w:tcW w:w="3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F52E3A" w:rsidRDefault="005C1C36" w:rsidP="00AD467E">
            <w:pPr>
              <w:pStyle w:val="a9"/>
              <w:rPr>
                <w:b/>
                <w:bCs/>
                <w:highlight w:val="yellow"/>
              </w:rPr>
            </w:pPr>
            <w:r w:rsidRPr="00F52E3A">
              <w:rPr>
                <w:b/>
                <w:bCs/>
                <w:i/>
                <w:highlight w:val="yellow"/>
              </w:rPr>
              <w:t>Контрольная работа № 1</w:t>
            </w:r>
            <w:r w:rsidRPr="00F52E3A">
              <w:rPr>
                <w:b/>
                <w:bCs/>
                <w:highlight w:val="yellow"/>
              </w:rPr>
              <w:t xml:space="preserve"> (задача 1)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bCs/>
              </w:rPr>
            </w:pPr>
            <w:r w:rsidRPr="00AD467E">
              <w:rPr>
                <w:bCs/>
              </w:rPr>
              <w:t>1</w:t>
            </w: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bCs/>
              </w:rPr>
            </w:pPr>
          </w:p>
        </w:tc>
      </w:tr>
      <w:tr w:rsidR="005C1C36" w:rsidRPr="00AD467E" w:rsidTr="00AD467E">
        <w:trPr>
          <w:trHeight w:val="283"/>
        </w:trPr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Cs/>
              </w:rPr>
            </w:pPr>
          </w:p>
        </w:tc>
        <w:tc>
          <w:tcPr>
            <w:tcW w:w="34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rPr>
                <w:bCs/>
                <w:i/>
              </w:rPr>
            </w:pPr>
            <w:r w:rsidRPr="00AD467E">
              <w:rPr>
                <w:b/>
                <w:bCs/>
                <w:i/>
              </w:rPr>
              <w:t>Самостоятельная работа:</w:t>
            </w:r>
            <w:r w:rsidRPr="00AD467E">
              <w:t xml:space="preserve"> Решение задач и упражнений (определение опорных реакций рамы)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AD467E">
            <w:pPr>
              <w:pStyle w:val="a9"/>
              <w:jc w:val="center"/>
              <w:rPr>
                <w:bCs/>
              </w:rPr>
            </w:pPr>
          </w:p>
        </w:tc>
      </w:tr>
    </w:tbl>
    <w:tbl>
      <w:tblPr>
        <w:tblpPr w:leftFromText="180" w:rightFromText="180" w:vertAnchor="text" w:horzAnchor="margin" w:tblpX="-209" w:tblpY="-205"/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6"/>
        <w:gridCol w:w="9783"/>
        <w:gridCol w:w="812"/>
        <w:gridCol w:w="751"/>
        <w:gridCol w:w="2132"/>
      </w:tblGrid>
      <w:tr w:rsidR="00FD1E98" w:rsidRPr="00AD467E" w:rsidTr="00FD1E98">
        <w:trPr>
          <w:trHeight w:val="518"/>
        </w:trPr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1.5.</w:t>
            </w:r>
          </w:p>
          <w:p w:rsidR="00FD1E98" w:rsidRPr="00AD467E" w:rsidRDefault="00FD1E98" w:rsidP="00FD1E98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Центр т</w:t>
            </w:r>
            <w:r w:rsidRPr="00AD467E">
              <w:rPr>
                <w:bCs/>
                <w:i/>
              </w:rPr>
              <w:t>я</w:t>
            </w:r>
            <w:r w:rsidRPr="00AD467E">
              <w:rPr>
                <w:bCs/>
                <w:i/>
              </w:rPr>
              <w:t>жести тела. Центр т</w:t>
            </w:r>
            <w:r w:rsidRPr="00AD467E">
              <w:rPr>
                <w:bCs/>
                <w:i/>
              </w:rPr>
              <w:t>я</w:t>
            </w:r>
            <w:r w:rsidRPr="00AD467E">
              <w:rPr>
                <w:bCs/>
                <w:i/>
              </w:rPr>
              <w:t>жести пл</w:t>
            </w:r>
            <w:r w:rsidRPr="00AD467E">
              <w:rPr>
                <w:bCs/>
                <w:i/>
              </w:rPr>
              <w:t>о</w:t>
            </w:r>
            <w:r w:rsidRPr="00AD467E">
              <w:rPr>
                <w:bCs/>
                <w:i/>
              </w:rPr>
              <w:t>ских фигур.</w:t>
            </w:r>
          </w:p>
          <w:p w:rsidR="00FD1E98" w:rsidRPr="00AD467E" w:rsidRDefault="00FD1E98" w:rsidP="00FD1E98">
            <w:pPr>
              <w:pStyle w:val="a9"/>
              <w:rPr>
                <w:bCs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8" w:rsidRPr="00AD467E" w:rsidRDefault="00FD1E98" w:rsidP="00FD1E98">
            <w:pPr>
              <w:pStyle w:val="a9"/>
              <w:rPr>
                <w:b/>
                <w:i/>
              </w:rPr>
            </w:pPr>
            <w:r w:rsidRPr="00AD467E">
              <w:rPr>
                <w:b/>
                <w:i/>
              </w:rPr>
              <w:t xml:space="preserve">Содержание: </w:t>
            </w:r>
          </w:p>
          <w:p w:rsidR="00FD1E98" w:rsidRPr="00AD467E" w:rsidRDefault="00FD1E98" w:rsidP="00FD1E98">
            <w:pPr>
              <w:pStyle w:val="a9"/>
              <w:rPr>
                <w:color w:val="000000"/>
              </w:rPr>
            </w:pPr>
            <w:r w:rsidRPr="00AD467E">
              <w:rPr>
                <w:color w:val="000000"/>
              </w:rPr>
              <w:t>1.Центр параллельных сил и его свойства. Координаты центра параллельных сил. Сила т</w:t>
            </w:r>
            <w:r w:rsidRPr="00AD467E">
              <w:rPr>
                <w:color w:val="000000"/>
              </w:rPr>
              <w:t>я</w:t>
            </w:r>
            <w:r w:rsidRPr="00AD467E">
              <w:rPr>
                <w:color w:val="000000"/>
              </w:rPr>
              <w:t>жести. Центр тяжести тела как центр параллельных сил. Координаты центра тяжести пл</w:t>
            </w:r>
            <w:r w:rsidRPr="00AD467E">
              <w:rPr>
                <w:color w:val="000000"/>
              </w:rPr>
              <w:t>о</w:t>
            </w:r>
            <w:r w:rsidRPr="00AD467E">
              <w:rPr>
                <w:color w:val="000000"/>
              </w:rPr>
              <w:t>ской фигуры (тонкой однородной пластины). Статический момент площади плоской фигуры относительно оси; определение, единицы измерения, способ вычисления, свойства. Центры тяжести простых геометрических фигур и фигур, имеющих ось симметрии.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jc w:val="center"/>
            </w:pPr>
            <w:r w:rsidRPr="00AD467E"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jc w:val="center"/>
            </w:pPr>
            <w:r>
              <w:t>2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 З.1 </w:t>
            </w:r>
          </w:p>
        </w:tc>
      </w:tr>
      <w:tr w:rsidR="00FD1E98" w:rsidRPr="00AD467E" w:rsidTr="00FD1E98">
        <w:trPr>
          <w:trHeight w:val="179"/>
        </w:trPr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rPr>
                <w:bCs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8" w:rsidRPr="00AD467E" w:rsidRDefault="00FD1E98" w:rsidP="00FD1E98">
            <w:pPr>
              <w:pStyle w:val="a9"/>
              <w:rPr>
                <w:color w:val="000000"/>
              </w:rPr>
            </w:pPr>
            <w:r w:rsidRPr="00AD467E">
              <w:rPr>
                <w:color w:val="000000"/>
              </w:rPr>
              <w:t xml:space="preserve">2. Профили проката. Сортамент </w:t>
            </w:r>
          </w:p>
        </w:tc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jc w:val="center"/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jc w:val="center"/>
            </w:pPr>
            <w:r>
              <w:t>2</w:t>
            </w: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rPr>
                <w:spacing w:val="-3"/>
              </w:rPr>
            </w:pPr>
          </w:p>
        </w:tc>
      </w:tr>
      <w:tr w:rsidR="00FD1E98" w:rsidRPr="00AD467E" w:rsidTr="00FD1E98">
        <w:trPr>
          <w:trHeight w:val="518"/>
        </w:trPr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rPr>
                <w:bCs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8" w:rsidRPr="00AD467E" w:rsidRDefault="00FD1E98" w:rsidP="00FD1E98">
            <w:pPr>
              <w:pStyle w:val="a9"/>
              <w:rPr>
                <w:i/>
              </w:rPr>
            </w:pPr>
            <w:r w:rsidRPr="00AD467E">
              <w:rPr>
                <w:color w:val="000000"/>
              </w:rPr>
              <w:t>3.Методика решения задач на определение положения центра тяжести сложных сечений, составленных из простых геометрических фигур и из сечений стандартных профилей прок</w:t>
            </w:r>
            <w:r w:rsidRPr="00AD467E">
              <w:rPr>
                <w:color w:val="000000"/>
              </w:rPr>
              <w:t>а</w:t>
            </w:r>
            <w:r w:rsidRPr="00AD467E">
              <w:rPr>
                <w:color w:val="000000"/>
              </w:rPr>
              <w:t>та.</w:t>
            </w:r>
          </w:p>
        </w:tc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jc w:val="center"/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jc w:val="center"/>
            </w:pPr>
            <w:r>
              <w:t>2</w:t>
            </w: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E98" w:rsidRPr="00AD467E" w:rsidRDefault="00FD1E98" w:rsidP="00FD1E98">
            <w:pPr>
              <w:pStyle w:val="a9"/>
              <w:rPr>
                <w:spacing w:val="-3"/>
              </w:rPr>
            </w:pPr>
          </w:p>
        </w:tc>
      </w:tr>
      <w:tr w:rsidR="005C1C36" w:rsidRPr="00AD467E" w:rsidTr="00FD1E98">
        <w:trPr>
          <w:trHeight w:val="426"/>
        </w:trPr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C36" w:rsidRPr="00AD467E" w:rsidRDefault="005C1C36" w:rsidP="00FD1E98">
            <w:pPr>
              <w:pStyle w:val="a9"/>
              <w:rPr>
                <w:bCs/>
              </w:rPr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36" w:rsidRPr="00FD1E98" w:rsidRDefault="005C1C36" w:rsidP="00FD1E98">
            <w:pPr>
              <w:pStyle w:val="a9"/>
              <w:rPr>
                <w:b/>
                <w:bCs/>
                <w:i/>
              </w:rPr>
            </w:pPr>
            <w:r w:rsidRPr="00FD1E98">
              <w:rPr>
                <w:b/>
                <w:bCs/>
                <w:i/>
              </w:rPr>
              <w:t xml:space="preserve">Практическая работа №3 </w:t>
            </w:r>
          </w:p>
          <w:p w:rsidR="005C1C36" w:rsidRPr="00AD467E" w:rsidRDefault="005C1C36" w:rsidP="00FD1E98">
            <w:pPr>
              <w:pStyle w:val="a9"/>
            </w:pPr>
            <w:r w:rsidRPr="00AD467E">
              <w:t>Задача 1 «Определение положения центра тяжести  сечения, составленного из простых геометрич</w:t>
            </w:r>
            <w:r w:rsidRPr="00AD467E">
              <w:t>е</w:t>
            </w:r>
            <w:r w:rsidRPr="00AD467E">
              <w:t>ских фигур»</w:t>
            </w:r>
          </w:p>
          <w:p w:rsidR="005C1C36" w:rsidRPr="00AD467E" w:rsidRDefault="005C1C36" w:rsidP="00FD1E98">
            <w:pPr>
              <w:pStyle w:val="a9"/>
            </w:pPr>
            <w:r w:rsidRPr="00AD467E">
              <w:t>Задача 2 «Определение положения центра тяжести  сечения, составленного из профилей проката»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36" w:rsidRPr="00AD467E" w:rsidRDefault="005C1C36" w:rsidP="00FD1E98">
            <w:pPr>
              <w:pStyle w:val="a9"/>
            </w:pPr>
          </w:p>
          <w:p w:rsidR="005C1C36" w:rsidRPr="00AD467E" w:rsidRDefault="005C1C36" w:rsidP="00FD1E98">
            <w:pPr>
              <w:pStyle w:val="a9"/>
            </w:pPr>
            <w:r w:rsidRPr="00AD467E">
              <w:t>2</w:t>
            </w:r>
          </w:p>
          <w:p w:rsidR="005C1C36" w:rsidRPr="00AD467E" w:rsidRDefault="005C1C36" w:rsidP="00FD1E98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FD1E98">
            <w:pPr>
              <w:pStyle w:val="a9"/>
            </w:pPr>
          </w:p>
        </w:tc>
      </w:tr>
      <w:tr w:rsidR="005C1C36" w:rsidRPr="00AD467E" w:rsidTr="00FD1E98">
        <w:trPr>
          <w:trHeight w:val="1134"/>
        </w:trPr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FD1E98">
            <w:pPr>
              <w:pStyle w:val="a9"/>
              <w:rPr>
                <w:bCs/>
              </w:rPr>
            </w:pPr>
            <w:r w:rsidRPr="00AD467E">
              <w:rPr>
                <w:bCs/>
              </w:rPr>
              <w:lastRenderedPageBreak/>
              <w:t>Тема 1.6.</w:t>
            </w:r>
          </w:p>
          <w:p w:rsidR="005C1C36" w:rsidRPr="00AD467E" w:rsidRDefault="005C1C36" w:rsidP="00FD1E98">
            <w:pPr>
              <w:pStyle w:val="a9"/>
              <w:rPr>
                <w:i/>
              </w:rPr>
            </w:pPr>
            <w:proofErr w:type="spellStart"/>
            <w:r w:rsidRPr="00AD467E">
              <w:rPr>
                <w:i/>
              </w:rPr>
              <w:t>Пространст</w:t>
            </w:r>
            <w:proofErr w:type="spellEnd"/>
            <w:r w:rsidRPr="00AD467E">
              <w:rPr>
                <w:i/>
              </w:rPr>
              <w:t>-</w:t>
            </w:r>
          </w:p>
          <w:p w:rsidR="005C1C36" w:rsidRPr="00AD467E" w:rsidRDefault="005C1C36" w:rsidP="00FD1E98">
            <w:pPr>
              <w:pStyle w:val="a9"/>
              <w:rPr>
                <w:i/>
              </w:rPr>
            </w:pPr>
            <w:r w:rsidRPr="00AD467E">
              <w:rPr>
                <w:i/>
              </w:rPr>
              <w:t>венная си</w:t>
            </w:r>
            <w:r w:rsidRPr="00AD467E">
              <w:rPr>
                <w:i/>
              </w:rPr>
              <w:t>с</w:t>
            </w:r>
            <w:r w:rsidRPr="00AD467E">
              <w:rPr>
                <w:i/>
              </w:rPr>
              <w:t>тема сил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FD1E98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Содержание:</w:t>
            </w:r>
            <w:r w:rsidRPr="00AD467E">
              <w:t xml:space="preserve"> Параллелепипед сил. Равнодействующая пространственной системы сход</w:t>
            </w:r>
            <w:r w:rsidRPr="00AD467E">
              <w:t>я</w:t>
            </w:r>
            <w:r w:rsidRPr="00AD467E">
              <w:t>щихся сил. Проекция силы на три взаимно-перпендикулярные оси. Геометрические и анал</w:t>
            </w:r>
            <w:r w:rsidRPr="00AD467E">
              <w:t>и</w:t>
            </w:r>
            <w:r w:rsidRPr="00AD467E">
              <w:t>тические условия равновесия пространственной системы сходящихся сил. Момент силы о</w:t>
            </w:r>
            <w:r w:rsidRPr="00AD467E">
              <w:t>т</w:t>
            </w:r>
            <w:r w:rsidRPr="00AD467E">
              <w:t>носительно оси; его величина, знак, свойства. Приведение пространственной произвольной системы сил к главному вектору. Аналитические уравнения равновесия пространственной системы произвольно расположенных сил (без вывода).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FD1E98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FD1E98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FD1E98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 З.1 </w:t>
            </w:r>
          </w:p>
        </w:tc>
      </w:tr>
      <w:tr w:rsidR="005C1C36" w:rsidRPr="00AD467E" w:rsidTr="00FD1E98">
        <w:trPr>
          <w:trHeight w:val="274"/>
        </w:trPr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FD1E98">
            <w:pPr>
              <w:pStyle w:val="a9"/>
              <w:rPr>
                <w:bCs/>
              </w:rPr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FD1E98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Практическая работа № 4</w:t>
            </w:r>
          </w:p>
          <w:p w:rsidR="005C1C36" w:rsidRPr="00AD467E" w:rsidRDefault="005C1C36" w:rsidP="00FD1E98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«</w:t>
            </w:r>
            <w:r w:rsidRPr="00AD467E">
              <w:rPr>
                <w:bCs/>
              </w:rPr>
              <w:t>Определение величины и направления реакций связей и построение силового многоугольника»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FD1E98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36" w:rsidRPr="00AD467E" w:rsidRDefault="005C1C36" w:rsidP="00FD1E98">
            <w:pPr>
              <w:pStyle w:val="a9"/>
            </w:pPr>
          </w:p>
        </w:tc>
      </w:tr>
      <w:tr w:rsidR="00F52E3A" w:rsidRPr="00AD467E" w:rsidTr="00FD1E98">
        <w:trPr>
          <w:trHeight w:val="274"/>
        </w:trPr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F52E3A" w:rsidRDefault="00F52E3A" w:rsidP="00F52E3A">
            <w:pPr>
              <w:pStyle w:val="a9"/>
              <w:rPr>
                <w:bCs/>
                <w:i/>
                <w:highlight w:val="yellow"/>
              </w:rPr>
            </w:pPr>
            <w:r w:rsidRPr="00F52E3A">
              <w:rPr>
                <w:bCs/>
                <w:i/>
                <w:highlight w:val="yellow"/>
              </w:rPr>
              <w:t xml:space="preserve">Контрольная работа № 1 </w:t>
            </w:r>
            <w:r w:rsidRPr="00F52E3A">
              <w:rPr>
                <w:bCs/>
                <w:highlight w:val="yellow"/>
              </w:rPr>
              <w:t xml:space="preserve">(задача </w:t>
            </w:r>
            <w:r>
              <w:rPr>
                <w:bCs/>
                <w:highlight w:val="yellow"/>
              </w:rPr>
              <w:t xml:space="preserve">1, </w:t>
            </w:r>
            <w:r w:rsidRPr="00F52E3A">
              <w:rPr>
                <w:bCs/>
                <w:highlight w:val="yellow"/>
              </w:rPr>
              <w:t>2)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>
              <w:t>2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</w:tr>
      <w:tr w:rsidR="00F52E3A" w:rsidRPr="00AD467E" w:rsidTr="00FD1E98">
        <w:trPr>
          <w:trHeight w:val="1004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1.7.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i/>
              </w:rPr>
              <w:t>Устойч</w:t>
            </w:r>
            <w:r w:rsidRPr="00AD467E">
              <w:rPr>
                <w:i/>
              </w:rPr>
              <w:t>и</w:t>
            </w:r>
            <w:r w:rsidRPr="00AD467E">
              <w:rPr>
                <w:i/>
              </w:rPr>
              <w:t>вость равн</w:t>
            </w:r>
            <w:r w:rsidRPr="00AD467E">
              <w:rPr>
                <w:i/>
              </w:rPr>
              <w:t>о</w:t>
            </w:r>
            <w:r w:rsidRPr="00AD467E">
              <w:rPr>
                <w:i/>
              </w:rPr>
              <w:t>весия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rPr>
                <w:bCs/>
                <w:i/>
              </w:rPr>
              <w:t>Содержание:</w:t>
            </w:r>
            <w:r w:rsidRPr="00AD467E">
              <w:t xml:space="preserve">  Устойчивое, неустойчивое и безразличное равновесие твердого тела. Условие равновесия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твердого тела, имеющего неподвижную точку или ось вращения. Условие равновесия тела, имеющего опорную плоскость. Момент опрокидывающий и момент устойчивости. Коэфф</w:t>
            </w:r>
            <w:r w:rsidRPr="00AD467E">
              <w:t>и</w:t>
            </w:r>
            <w:r w:rsidRPr="00AD467E">
              <w:t>циент устойчивости.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 З.1 </w:t>
            </w: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Кинематика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1.8.</w:t>
            </w:r>
          </w:p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  <w:i/>
              </w:rPr>
              <w:t>Основные п</w:t>
            </w:r>
            <w:r w:rsidRPr="00AD467E">
              <w:rPr>
                <w:bCs/>
                <w:i/>
              </w:rPr>
              <w:t>о</w:t>
            </w:r>
            <w:r w:rsidRPr="00AD467E">
              <w:rPr>
                <w:bCs/>
                <w:i/>
              </w:rPr>
              <w:t>нятия кин</w:t>
            </w:r>
            <w:r w:rsidRPr="00AD467E">
              <w:rPr>
                <w:bCs/>
                <w:i/>
              </w:rPr>
              <w:t>е</w:t>
            </w:r>
            <w:r w:rsidRPr="00AD467E">
              <w:rPr>
                <w:bCs/>
                <w:i/>
              </w:rPr>
              <w:t>матики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Содержание:</w:t>
            </w:r>
            <w:r w:rsidRPr="00AD467E">
              <w:t xml:space="preserve"> Покой и движение; относительность этих понятий. Основные понятия кин</w:t>
            </w:r>
            <w:r w:rsidRPr="00AD467E">
              <w:t>е</w:t>
            </w:r>
            <w:r w:rsidRPr="00AD467E">
              <w:t>матики: траектория, путь, время, скорость и ускорение. Способы задания движения.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У.2, З.2 </w:t>
            </w:r>
          </w:p>
        </w:tc>
      </w:tr>
      <w:tr w:rsidR="00F52E3A" w:rsidRPr="00AD467E" w:rsidTr="00FD1E98">
        <w:trPr>
          <w:trHeight w:val="860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1.9.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Кинематика</w:t>
            </w:r>
          </w:p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  <w:i/>
              </w:rPr>
              <w:t>точки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  <w:i/>
              </w:rPr>
              <w:t xml:space="preserve">Содержание: </w:t>
            </w:r>
            <w:r w:rsidRPr="00AD467E">
              <w:rPr>
                <w:bCs/>
              </w:rPr>
              <w:t>Средняя скорость и скорость в данный момент.</w:t>
            </w:r>
            <w:r w:rsidRPr="00AD467E">
              <w:rPr>
                <w:bCs/>
                <w:i/>
              </w:rPr>
              <w:t xml:space="preserve"> </w:t>
            </w:r>
            <w:r w:rsidRPr="00AD467E">
              <w:rPr>
                <w:bCs/>
              </w:rPr>
              <w:t>Среднее ускорение и ускор</w:t>
            </w:r>
            <w:r w:rsidRPr="00AD467E">
              <w:rPr>
                <w:bCs/>
              </w:rPr>
              <w:t>е</w:t>
            </w:r>
            <w:r w:rsidRPr="00AD467E">
              <w:rPr>
                <w:bCs/>
              </w:rPr>
              <w:t xml:space="preserve">ние в данный момент. Ускорение в прямолинейном и криволинейном движении. 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</w:rPr>
              <w:t>Различные случаи движения тела в зависимости от ускорения. Равномерное т равнопер</w:t>
            </w:r>
            <w:r w:rsidRPr="00AD467E">
              <w:rPr>
                <w:bCs/>
              </w:rPr>
              <w:t>е</w:t>
            </w:r>
            <w:r w:rsidRPr="00AD467E">
              <w:rPr>
                <w:bCs/>
              </w:rPr>
              <w:t>менное движение: формулы и кинематические графики.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У.2, З.2  </w:t>
            </w: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1.10.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Простейшие движения твердого т</w:t>
            </w:r>
            <w:r w:rsidRPr="00AD467E">
              <w:rPr>
                <w:bCs/>
                <w:i/>
              </w:rPr>
              <w:t>е</w:t>
            </w:r>
            <w:r w:rsidRPr="00AD467E">
              <w:rPr>
                <w:bCs/>
                <w:i/>
              </w:rPr>
              <w:t>ла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Содержание:</w:t>
            </w:r>
            <w:r w:rsidRPr="00AD467E">
              <w:rPr>
                <w:bCs/>
              </w:rPr>
              <w:t xml:space="preserve"> Поступательное движение. Вращательное движение твердого тела вокруг н</w:t>
            </w:r>
            <w:r w:rsidRPr="00AD467E">
              <w:rPr>
                <w:bCs/>
              </w:rPr>
              <w:t>е</w:t>
            </w:r>
            <w:r w:rsidRPr="00AD467E">
              <w:rPr>
                <w:bCs/>
              </w:rPr>
              <w:t>подвижной оси. Различные виды вращательного движения. Линейные скорости и ускорения точек при вращательном движении.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У.2, З.2  </w:t>
            </w: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Практическая работа № 5</w:t>
            </w:r>
          </w:p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«Определение кинематических параметров тела при поступательном и вращательной движениях тела»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1.11.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 xml:space="preserve">Сложное </w:t>
            </w:r>
            <w:r w:rsidRPr="00AD467E">
              <w:rPr>
                <w:bCs/>
                <w:i/>
              </w:rPr>
              <w:lastRenderedPageBreak/>
              <w:t>движение точки, тела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lastRenderedPageBreak/>
              <w:t>Содержание:</w:t>
            </w:r>
            <w:r w:rsidRPr="00AD467E">
              <w:t xml:space="preserve"> Определение сложного движения. Плоскопараллельное движение твердого тела - метод разложения сложного движения на поступательное и вращательное. Метод о</w:t>
            </w:r>
            <w:r w:rsidRPr="00AD467E">
              <w:t>п</w:t>
            </w:r>
            <w:r w:rsidRPr="00AD467E">
              <w:lastRenderedPageBreak/>
              <w:t xml:space="preserve">ределения мгновенного центра скоростей.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lastRenderedPageBreak/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</w:t>
            </w:r>
            <w:r w:rsidRPr="00AD467E">
              <w:rPr>
                <w:spacing w:val="-3"/>
              </w:rPr>
              <w:lastRenderedPageBreak/>
              <w:t>У.2, З.2</w:t>
            </w: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Динамика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12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1.12.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Основные п</w:t>
            </w:r>
            <w:r w:rsidRPr="00AD467E">
              <w:rPr>
                <w:bCs/>
                <w:i/>
              </w:rPr>
              <w:t>о</w:t>
            </w:r>
            <w:r w:rsidRPr="00AD467E">
              <w:rPr>
                <w:bCs/>
                <w:i/>
              </w:rPr>
              <w:t>нятия и</w:t>
            </w:r>
          </w:p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  <w:i/>
              </w:rPr>
              <w:t>аксиомы д</w:t>
            </w:r>
            <w:r w:rsidRPr="00AD467E">
              <w:rPr>
                <w:bCs/>
                <w:i/>
              </w:rPr>
              <w:t>и</w:t>
            </w:r>
            <w:r w:rsidRPr="00AD467E">
              <w:rPr>
                <w:bCs/>
                <w:i/>
              </w:rPr>
              <w:t>намики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FF38E5">
              <w:rPr>
                <w:b/>
                <w:bCs/>
                <w:i/>
              </w:rPr>
              <w:t>Содержание:</w:t>
            </w:r>
            <w:r w:rsidRPr="00AD467E">
              <w:rPr>
                <w:bCs/>
                <w:i/>
              </w:rPr>
              <w:t xml:space="preserve"> </w:t>
            </w:r>
            <w:r w:rsidRPr="00AD467E">
              <w:rPr>
                <w:bCs/>
              </w:rPr>
              <w:t>Предмет динамики. Две основные задачи динамики. Масса материальной точки и единицы ее измерения. Зависимость между массой и силой тяжести.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</w:rPr>
              <w:t>Аксиомы динамики: принцип инерции, основной закон динамики, закон независимости сил, закон равенства действия и противодействия.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У.1, З.2 </w:t>
            </w:r>
          </w:p>
        </w:tc>
      </w:tr>
      <w:tr w:rsidR="00F52E3A" w:rsidRPr="00AD467E" w:rsidTr="00FD1E98">
        <w:trPr>
          <w:trHeight w:val="1000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1.13.</w:t>
            </w:r>
          </w:p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  <w:i/>
              </w:rPr>
              <w:t>Движение материал</w:t>
            </w:r>
            <w:r w:rsidRPr="00AD467E">
              <w:rPr>
                <w:bCs/>
                <w:i/>
              </w:rPr>
              <w:t>ь</w:t>
            </w:r>
            <w:r w:rsidRPr="00AD467E">
              <w:rPr>
                <w:bCs/>
                <w:i/>
              </w:rPr>
              <w:t>ной точки. Метод кин</w:t>
            </w:r>
            <w:r w:rsidRPr="00AD467E">
              <w:rPr>
                <w:bCs/>
                <w:i/>
              </w:rPr>
              <w:t>е</w:t>
            </w:r>
            <w:r w:rsidRPr="00AD467E">
              <w:rPr>
                <w:bCs/>
                <w:i/>
              </w:rPr>
              <w:t>тостатики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FF38E5">
              <w:rPr>
                <w:b/>
                <w:bCs/>
                <w:i/>
              </w:rPr>
              <w:t>Содержание:</w:t>
            </w:r>
            <w:r w:rsidRPr="00AD467E">
              <w:rPr>
                <w:bCs/>
                <w:i/>
              </w:rPr>
              <w:t xml:space="preserve"> </w:t>
            </w:r>
            <w:r w:rsidRPr="00AD467E">
              <w:rPr>
                <w:bCs/>
              </w:rPr>
              <w:t>Свободная и несвободная материальные точки. Понятие о силе инерции. Сила инерции при прямолинейном и криволинейном движениях.</w:t>
            </w:r>
          </w:p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Принцип Даламбера: метод кинетостатики.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У.1, З.2  </w:t>
            </w: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1.14.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Работа и</w:t>
            </w:r>
          </w:p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  <w:i/>
              </w:rPr>
              <w:t>мощность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FF38E5" w:rsidRDefault="00F52E3A" w:rsidP="00F52E3A">
            <w:pPr>
              <w:pStyle w:val="a9"/>
              <w:rPr>
                <w:b/>
                <w:bCs/>
                <w:i/>
              </w:rPr>
            </w:pPr>
            <w:r w:rsidRPr="00FF38E5">
              <w:rPr>
                <w:b/>
                <w:bCs/>
                <w:i/>
              </w:rPr>
              <w:t xml:space="preserve">Содержание: </w:t>
            </w:r>
          </w:p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1</w:t>
            </w:r>
            <w:r w:rsidRPr="00AD467E">
              <w:rPr>
                <w:bCs/>
                <w:i/>
              </w:rPr>
              <w:t xml:space="preserve">. </w:t>
            </w:r>
            <w:r w:rsidRPr="00AD467E">
              <w:rPr>
                <w:bCs/>
              </w:rPr>
              <w:t xml:space="preserve">Работа постоянной силы при прямолинейном движении. Работа равнодействующей силы. Понятие о работе переменной силы на криволинейном пути. Работа силы тяжести. </w:t>
            </w:r>
          </w:p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2. Мощность. КПД, работа и мощность при вращательном движении.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4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У.1, З.2  </w:t>
            </w: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Практическая работа № 6 «</w:t>
            </w:r>
            <w:r w:rsidRPr="00AD467E">
              <w:rPr>
                <w:bCs/>
              </w:rPr>
              <w:t>Определение параметров движения с помощью теорем динамики. Ра</w:t>
            </w:r>
            <w:r w:rsidRPr="00AD467E">
              <w:rPr>
                <w:bCs/>
              </w:rPr>
              <w:t>с</w:t>
            </w:r>
            <w:r w:rsidRPr="00AD467E">
              <w:rPr>
                <w:bCs/>
              </w:rPr>
              <w:t>чет мощности с учетом потерь на трение и сил инерции»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1.15.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Общие те</w:t>
            </w:r>
            <w:r w:rsidRPr="00AD467E">
              <w:rPr>
                <w:bCs/>
                <w:i/>
              </w:rPr>
              <w:t>о</w:t>
            </w:r>
            <w:r w:rsidRPr="00AD467E">
              <w:rPr>
                <w:bCs/>
                <w:i/>
              </w:rPr>
              <w:t>ремы дин</w:t>
            </w:r>
            <w:r w:rsidRPr="00AD467E">
              <w:rPr>
                <w:bCs/>
                <w:i/>
              </w:rPr>
              <w:t>а</w:t>
            </w:r>
            <w:r w:rsidRPr="00AD467E">
              <w:rPr>
                <w:bCs/>
                <w:i/>
              </w:rPr>
              <w:t>мики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FF38E5">
              <w:rPr>
                <w:b/>
                <w:bCs/>
                <w:i/>
              </w:rPr>
              <w:t>Содержание:</w:t>
            </w:r>
            <w:r w:rsidRPr="00AD467E">
              <w:rPr>
                <w:bCs/>
                <w:i/>
              </w:rPr>
              <w:t xml:space="preserve"> </w:t>
            </w:r>
            <w:r w:rsidRPr="00AD467E">
              <w:rPr>
                <w:bCs/>
              </w:rPr>
              <w:t>Теорема об изменении количества движения.</w:t>
            </w:r>
            <w:r w:rsidRPr="00AD467E">
              <w:rPr>
                <w:bCs/>
                <w:i/>
              </w:rPr>
              <w:t xml:space="preserve"> </w:t>
            </w:r>
            <w:r w:rsidRPr="00AD467E">
              <w:rPr>
                <w:bCs/>
              </w:rPr>
              <w:t>Теорема об изменении кинет</w:t>
            </w:r>
            <w:r w:rsidRPr="00AD467E">
              <w:rPr>
                <w:bCs/>
              </w:rPr>
              <w:t>и</w:t>
            </w:r>
            <w:r w:rsidRPr="00AD467E">
              <w:rPr>
                <w:bCs/>
              </w:rPr>
              <w:t>ческой энергии. основы динамики системы материальных точек. Основное уравнение дин</w:t>
            </w:r>
            <w:r w:rsidRPr="00AD467E">
              <w:rPr>
                <w:bCs/>
              </w:rPr>
              <w:t>а</w:t>
            </w:r>
            <w:r w:rsidRPr="00AD467E">
              <w:rPr>
                <w:bCs/>
              </w:rPr>
              <w:t xml:space="preserve">мики при поступательном и вращательном движении.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>ОК 01– 06,  09, 10 ПК 1.3, ПК 3.1, У.1, З.2</w:t>
            </w:r>
          </w:p>
        </w:tc>
      </w:tr>
      <w:tr w:rsidR="00F52E3A" w:rsidRPr="00AD467E" w:rsidTr="00FD1E98">
        <w:trPr>
          <w:trHeight w:val="283"/>
        </w:trPr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Раздел 2. Сопротивление материалов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72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i/>
              </w:rPr>
            </w:pPr>
          </w:p>
        </w:tc>
      </w:tr>
      <w:tr w:rsidR="00F52E3A" w:rsidRPr="00AD467E" w:rsidTr="00FD1E98">
        <w:trPr>
          <w:trHeight w:val="518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2.1.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Основные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положения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3A" w:rsidRPr="00FF38E5" w:rsidRDefault="00F52E3A" w:rsidP="00F52E3A">
            <w:pPr>
              <w:pStyle w:val="a9"/>
              <w:rPr>
                <w:b/>
                <w:bCs/>
                <w:i/>
              </w:rPr>
            </w:pPr>
            <w:r w:rsidRPr="00FF38E5">
              <w:rPr>
                <w:b/>
                <w:bCs/>
                <w:i/>
              </w:rPr>
              <w:t>Содержание:</w:t>
            </w:r>
          </w:p>
          <w:p w:rsidR="00F52E3A" w:rsidRPr="00AD467E" w:rsidRDefault="00F52E3A" w:rsidP="00F52E3A">
            <w:pPr>
              <w:pStyle w:val="a9"/>
            </w:pPr>
            <w:r w:rsidRPr="00AD467E">
              <w:t xml:space="preserve"> Краткие сведения об истории развития «Сопротивления материалов». Упругие и пластич</w:t>
            </w:r>
            <w:r w:rsidRPr="00AD467E">
              <w:t>е</w:t>
            </w:r>
            <w:r w:rsidRPr="00AD467E">
              <w:t>ские деформации. Основные допущения и гипотезы о свойствах материалов и характере д</w:t>
            </w:r>
            <w:r w:rsidRPr="00AD467E">
              <w:t>е</w:t>
            </w:r>
            <w:r w:rsidRPr="00AD467E">
              <w:t>формирования. Нагрузки и их классификация. Геометрическая схематизация элементов с</w:t>
            </w:r>
            <w:r w:rsidRPr="00AD467E">
              <w:t>о</w:t>
            </w:r>
            <w:r w:rsidRPr="00AD467E">
              <w:t xml:space="preserve">оружений. Метод сечений. Внутренние силовые факторы в общем случае </w:t>
            </w:r>
            <w:proofErr w:type="spellStart"/>
            <w:r w:rsidRPr="00AD467E">
              <w:t>нагружения</w:t>
            </w:r>
            <w:proofErr w:type="spellEnd"/>
            <w:r w:rsidRPr="00AD467E">
              <w:t xml:space="preserve"> бруса. Основные виды деформации бруса. Напряжение: полное, нормальное, касательное, единицы </w:t>
            </w:r>
            <w:r w:rsidRPr="00AD467E">
              <w:lastRenderedPageBreak/>
              <w:t>измерения напряжения.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lastRenderedPageBreak/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У.3, З.1. З.3  </w:t>
            </w:r>
          </w:p>
        </w:tc>
      </w:tr>
      <w:tr w:rsidR="00F52E3A" w:rsidRPr="00AD467E" w:rsidTr="00FD1E98">
        <w:trPr>
          <w:trHeight w:val="518"/>
        </w:trPr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lastRenderedPageBreak/>
              <w:t>Тема 2.2.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i/>
              </w:rPr>
              <w:t>Растяжение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i/>
              </w:rPr>
              <w:t>и сжатие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3A" w:rsidRPr="00FF38E5" w:rsidRDefault="00F52E3A" w:rsidP="00F52E3A">
            <w:pPr>
              <w:pStyle w:val="a9"/>
              <w:rPr>
                <w:b/>
                <w:i/>
              </w:rPr>
            </w:pPr>
            <w:r w:rsidRPr="00FF38E5">
              <w:rPr>
                <w:b/>
                <w:i/>
              </w:rPr>
              <w:t>Содержание: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1.Продольная сила, величина, знак, эпюры продольных сил. Нормальные напряжения в п</w:t>
            </w:r>
            <w:r w:rsidRPr="00AD467E">
              <w:t>о</w:t>
            </w:r>
            <w:r w:rsidRPr="00AD467E">
              <w:t xml:space="preserve">перечных сечениях стержня. Эпюра нормальных напряжений по длине стержня. 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2. Продольные и поперечные деформации при растяжении (сжатии). Коэффициент Пуасс</w:t>
            </w:r>
            <w:r w:rsidRPr="00AD467E">
              <w:t>о</w:t>
            </w:r>
            <w:r w:rsidRPr="00AD467E">
              <w:t xml:space="preserve">на. Закон Гука. Модуль продольной упругости. Формула Гука. Определение перемещений поперечных сечений стержня. 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3. Влияние собственного веса бруса. Статически неопределимые системы.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4.Механические испытания материалов. Механические характеристики.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5.Расчеты на прочность по предельным состояниям. Коэффициенты надежности по нагру</w:t>
            </w:r>
            <w:r w:rsidRPr="00AD467E">
              <w:t>з</w:t>
            </w:r>
            <w:r w:rsidRPr="00AD467E">
              <w:t>ке, по материалу, по назначению и условиям работы. Нормативные и расчетные нагрузки и сопротивления.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Условия прочности по предельному состоянию. Три типа задач при расчете из условия прочности по предельному состоянию. Расчеты на прочность, подбор сечения и проверку эксплуатационной нагрузки.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10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 xml:space="preserve">ОК 01– 06,  09, 10 ПК 1.3, ПК 3.1, У.3, З.3 </w:t>
            </w:r>
          </w:p>
        </w:tc>
      </w:tr>
      <w:tr w:rsidR="00F52E3A" w:rsidRPr="00AD467E" w:rsidTr="00FD1E98">
        <w:trPr>
          <w:trHeight w:val="663"/>
        </w:trPr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E3A" w:rsidRPr="00FF38E5" w:rsidRDefault="00F52E3A" w:rsidP="00F52E3A">
            <w:pPr>
              <w:pStyle w:val="a9"/>
              <w:rPr>
                <w:b/>
                <w:i/>
              </w:rPr>
            </w:pPr>
            <w:r w:rsidRPr="00FF38E5">
              <w:rPr>
                <w:b/>
                <w:i/>
              </w:rPr>
              <w:t xml:space="preserve">Практическая работа № 7  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bCs/>
              </w:rPr>
              <w:t>Задача 1 «Построение эпюр продольных сил, нормальных напряжений и определение удлинения ступенчатого бруса»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t>Задача 2</w:t>
            </w:r>
            <w:r w:rsidRPr="00AD467E">
              <w:rPr>
                <w:i/>
              </w:rPr>
              <w:t xml:space="preserve">  </w:t>
            </w:r>
            <w:r w:rsidRPr="00AD467E">
              <w:t>«</w:t>
            </w:r>
            <w:r w:rsidRPr="00AD467E">
              <w:rPr>
                <w:color w:val="000000"/>
              </w:rPr>
              <w:t>Подбор сечения растянутого (сжатого) стержня из расчета на прочность»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E3A" w:rsidRPr="00AD467E" w:rsidRDefault="00F52E3A" w:rsidP="00F52E3A">
            <w:pPr>
              <w:pStyle w:val="a9"/>
            </w:pPr>
          </w:p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</w:tr>
      <w:tr w:rsidR="00F52E3A" w:rsidRPr="00AD467E" w:rsidTr="00FD1E98">
        <w:trPr>
          <w:trHeight w:val="283"/>
        </w:trPr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Самостоятельная работа:</w:t>
            </w:r>
            <w:r w:rsidRPr="00AD467E">
              <w:t xml:space="preserve"> Решение задач и упражнений (Расчет статически неопределимых си</w:t>
            </w:r>
            <w:r w:rsidRPr="00AD467E">
              <w:t>с</w:t>
            </w:r>
            <w:r w:rsidRPr="00AD467E">
              <w:t>тем)</w:t>
            </w:r>
          </w:p>
        </w:tc>
        <w:tc>
          <w:tcPr>
            <w:tcW w:w="2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</w:tr>
      <w:tr w:rsidR="00F52E3A" w:rsidRPr="00AD467E" w:rsidTr="00FD1E98">
        <w:trPr>
          <w:trHeight w:val="883"/>
        </w:trPr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Тема 2.3.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i/>
              </w:rPr>
              <w:t>Практич</w:t>
            </w:r>
            <w:r w:rsidRPr="00AD467E">
              <w:rPr>
                <w:i/>
              </w:rPr>
              <w:t>е</w:t>
            </w:r>
            <w:r w:rsidRPr="00AD467E">
              <w:rPr>
                <w:i/>
              </w:rPr>
              <w:t>ские расчеты на срез и смятие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FF38E5" w:rsidRDefault="00F52E3A" w:rsidP="00F52E3A">
            <w:pPr>
              <w:pStyle w:val="a9"/>
              <w:rPr>
                <w:b/>
              </w:rPr>
            </w:pPr>
            <w:r w:rsidRPr="00FF38E5">
              <w:rPr>
                <w:b/>
                <w:bCs/>
                <w:i/>
              </w:rPr>
              <w:t>Содержание:</w:t>
            </w:r>
            <w:r w:rsidRPr="00FF38E5">
              <w:rPr>
                <w:b/>
              </w:rPr>
              <w:t xml:space="preserve"> 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1. Срез и смятие: основные расчетные предпосылки и расчетные формулы, условности ра</w:t>
            </w:r>
            <w:r w:rsidRPr="00AD467E">
              <w:t>с</w:t>
            </w:r>
            <w:r w:rsidRPr="00AD467E">
              <w:t>чета. Расчетные сопротивления на срез и смятие.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2. Примеры расчета заклепочных, болтовых и сварных соединений.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4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rPr>
                <w:spacing w:val="-3"/>
              </w:rPr>
              <w:t>ОК 01– 06,  09, 10 ПК 1.3, ПК 3.1, У.3, З.3</w:t>
            </w:r>
          </w:p>
        </w:tc>
      </w:tr>
      <w:tr w:rsidR="00F52E3A" w:rsidRPr="00AD467E" w:rsidTr="00FD1E98">
        <w:trPr>
          <w:trHeight w:val="670"/>
        </w:trPr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FF38E5" w:rsidRDefault="00F52E3A" w:rsidP="00F52E3A">
            <w:pPr>
              <w:pStyle w:val="a9"/>
              <w:rPr>
                <w:b/>
                <w:bCs/>
                <w:i/>
              </w:rPr>
            </w:pPr>
            <w:r w:rsidRPr="00FF38E5">
              <w:rPr>
                <w:b/>
                <w:bCs/>
                <w:i/>
              </w:rPr>
              <w:t>Практическая работа № 8</w:t>
            </w:r>
          </w:p>
          <w:p w:rsidR="00F52E3A" w:rsidRPr="00AD467E" w:rsidRDefault="00F52E3A" w:rsidP="00F52E3A">
            <w:pPr>
              <w:pStyle w:val="a9"/>
            </w:pPr>
            <w:r w:rsidRPr="00AD467E">
              <w:rPr>
                <w:bCs/>
              </w:rPr>
              <w:t>«Выполнение расчёта на срез и смятие. Выполнение расчёта на прочность болтовых, заклепочных, сварных соединений при срезе и смятии»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</w:tr>
      <w:tr w:rsidR="00F52E3A" w:rsidRPr="00AD467E" w:rsidTr="00FF38E5">
        <w:trPr>
          <w:trHeight w:val="274"/>
        </w:trPr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Тема 2.4.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i/>
              </w:rPr>
              <w:t>Геометрич</w:t>
            </w:r>
            <w:r w:rsidRPr="00AD467E">
              <w:rPr>
                <w:i/>
              </w:rPr>
              <w:t>е</w:t>
            </w:r>
            <w:r w:rsidRPr="00AD467E">
              <w:rPr>
                <w:i/>
              </w:rPr>
              <w:t>ские хара</w:t>
            </w:r>
            <w:r w:rsidRPr="00AD467E">
              <w:rPr>
                <w:i/>
              </w:rPr>
              <w:t>к</w:t>
            </w:r>
            <w:r w:rsidRPr="00AD467E">
              <w:rPr>
                <w:i/>
              </w:rPr>
              <w:lastRenderedPageBreak/>
              <w:t>теристики плоских сеч</w:t>
            </w:r>
            <w:r w:rsidRPr="00AD467E">
              <w:rPr>
                <w:i/>
              </w:rPr>
              <w:t>е</w:t>
            </w:r>
            <w:r w:rsidRPr="00AD467E">
              <w:rPr>
                <w:i/>
              </w:rPr>
              <w:t>ний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3A" w:rsidRPr="00FF38E5" w:rsidRDefault="00F52E3A" w:rsidP="00F52E3A">
            <w:pPr>
              <w:pStyle w:val="a9"/>
              <w:rPr>
                <w:b/>
                <w:i/>
              </w:rPr>
            </w:pPr>
            <w:r w:rsidRPr="00FF38E5">
              <w:rPr>
                <w:b/>
                <w:i/>
              </w:rPr>
              <w:lastRenderedPageBreak/>
              <w:t xml:space="preserve">Содержание: </w:t>
            </w:r>
          </w:p>
          <w:p w:rsidR="00F52E3A" w:rsidRPr="00AD467E" w:rsidRDefault="00F52E3A" w:rsidP="00F52E3A">
            <w:pPr>
              <w:pStyle w:val="a9"/>
              <w:rPr>
                <w:color w:val="000000"/>
              </w:rPr>
            </w:pPr>
            <w:r w:rsidRPr="00AD467E">
              <w:rPr>
                <w:color w:val="000000"/>
              </w:rPr>
              <w:t xml:space="preserve">1.Понятие о геометрических характеристиках плоских сечений бруса. Моменты инерции: осевой, полярный, центробежный. Зависимость между моментами инерции относительно </w:t>
            </w:r>
            <w:r w:rsidRPr="00AD467E">
              <w:rPr>
                <w:color w:val="000000"/>
              </w:rPr>
              <w:lastRenderedPageBreak/>
              <w:t>параллельных осей. Главные оси и главные центральные моменты инерции.</w:t>
            </w:r>
          </w:p>
          <w:p w:rsidR="00F52E3A" w:rsidRPr="00AD467E" w:rsidRDefault="00F52E3A" w:rsidP="00F52E3A">
            <w:pPr>
              <w:pStyle w:val="a9"/>
            </w:pPr>
            <w:r w:rsidRPr="00AD467E">
              <w:rPr>
                <w:color w:val="000000"/>
              </w:rPr>
              <w:t>2.Момент инерции простых сечений: прямоугольного, круглого, кольцевого. Определение главных центральных моментов инерции сложных сечений, составленных из простых ге</w:t>
            </w:r>
            <w:r w:rsidRPr="00AD467E">
              <w:rPr>
                <w:color w:val="000000"/>
              </w:rPr>
              <w:t>о</w:t>
            </w:r>
            <w:r w:rsidRPr="00AD467E">
              <w:rPr>
                <w:color w:val="000000"/>
              </w:rPr>
              <w:t>метрических фигур и стандартных прокатных профилей.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lastRenderedPageBreak/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4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rPr>
                <w:spacing w:val="-3"/>
              </w:rPr>
              <w:t>ОК 01– 06,  09, 10 ПК 1.3, ПК 3.1, У.3, З.3</w:t>
            </w:r>
          </w:p>
        </w:tc>
      </w:tr>
      <w:tr w:rsidR="00F52E3A" w:rsidRPr="00AD467E" w:rsidTr="00FD1E98">
        <w:trPr>
          <w:trHeight w:val="518"/>
        </w:trPr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E3A" w:rsidRPr="00AD467E" w:rsidRDefault="00F52E3A" w:rsidP="00F52E3A">
            <w:pPr>
              <w:pStyle w:val="a9"/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FF38E5" w:rsidRDefault="00F52E3A" w:rsidP="00F52E3A">
            <w:pPr>
              <w:pStyle w:val="a9"/>
              <w:rPr>
                <w:b/>
                <w:i/>
              </w:rPr>
            </w:pPr>
            <w:r w:rsidRPr="00FF38E5">
              <w:rPr>
                <w:b/>
                <w:i/>
              </w:rPr>
              <w:t>Практическая работа № 9</w:t>
            </w:r>
          </w:p>
          <w:p w:rsidR="00F52E3A" w:rsidRPr="00AD467E" w:rsidRDefault="00F52E3A" w:rsidP="00F52E3A">
            <w:pPr>
              <w:pStyle w:val="a9"/>
              <w:rPr>
                <w:color w:val="000000"/>
              </w:rPr>
            </w:pPr>
            <w:r w:rsidRPr="00AD467E">
              <w:rPr>
                <w:color w:val="000000"/>
              </w:rPr>
              <w:t>Задача 1«Определение моментов инерции относительно центральных осей сечения, составленного из простых геометрических фигур»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color w:val="000000"/>
              </w:rPr>
              <w:t>Задача 2 ««Определение моментов инерции относительно главных  центральных осей сечения, с</w:t>
            </w:r>
            <w:r w:rsidRPr="00AD467E">
              <w:rPr>
                <w:color w:val="000000"/>
              </w:rPr>
              <w:t>о</w:t>
            </w:r>
            <w:r w:rsidRPr="00AD467E">
              <w:rPr>
                <w:color w:val="000000"/>
              </w:rPr>
              <w:t>ставленного из профилей проката с одной осью симметрии»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3A" w:rsidRPr="00AD467E" w:rsidRDefault="00F52E3A" w:rsidP="00F52E3A">
            <w:pPr>
              <w:pStyle w:val="a9"/>
            </w:pPr>
          </w:p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  <w:p w:rsidR="00F52E3A" w:rsidRPr="00AD467E" w:rsidRDefault="00F52E3A" w:rsidP="00F52E3A">
            <w:pPr>
              <w:pStyle w:val="a9"/>
            </w:pPr>
          </w:p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</w:tr>
      <w:tr w:rsidR="00F52E3A" w:rsidRPr="00AD467E" w:rsidTr="00250DCA">
        <w:trPr>
          <w:trHeight w:val="1405"/>
        </w:trPr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Тема 2.5.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i/>
              </w:rPr>
              <w:t xml:space="preserve">Поперечный 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i/>
              </w:rPr>
              <w:t xml:space="preserve">изгиб прямого 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i/>
              </w:rPr>
              <w:t>бруса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E3A" w:rsidRPr="00FF38E5" w:rsidRDefault="00F52E3A" w:rsidP="00F52E3A">
            <w:pPr>
              <w:pStyle w:val="a9"/>
              <w:rPr>
                <w:b/>
              </w:rPr>
            </w:pPr>
            <w:r w:rsidRPr="00FF38E5">
              <w:rPr>
                <w:b/>
                <w:bCs/>
                <w:i/>
              </w:rPr>
              <w:t>Содержание:</w:t>
            </w:r>
            <w:r w:rsidRPr="00FF38E5">
              <w:rPr>
                <w:b/>
              </w:rPr>
              <w:t xml:space="preserve"> 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1.Основные понятия и определения. Внутренние силовые факторы в поперечном сечении бруса: поперечная сила и изгибающий момент. Дифференциальные зависимости между и</w:t>
            </w:r>
            <w:r w:rsidRPr="00AD467E">
              <w:t>н</w:t>
            </w:r>
            <w:r w:rsidRPr="00AD467E">
              <w:t>тенсивностью распределенной нагрузки, поперечной силой и изгибающим моментом. Сво</w:t>
            </w:r>
            <w:r w:rsidRPr="00AD467E">
              <w:t>й</w:t>
            </w:r>
            <w:r w:rsidRPr="00AD467E">
              <w:t>ства контуров эпюр.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2,3. Построение эпюр поперечных сил и изгибающих моментов для наиболее часто встр</w:t>
            </w:r>
            <w:r w:rsidRPr="00AD467E">
              <w:t>е</w:t>
            </w:r>
            <w:r w:rsidRPr="00AD467E">
              <w:t>чающихся и для различных видов напряжений статически определимых балок. Чистый и</w:t>
            </w:r>
            <w:r w:rsidRPr="00AD467E">
              <w:t>з</w:t>
            </w:r>
            <w:r w:rsidRPr="00AD467E">
              <w:t xml:space="preserve">гиб. 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4.Нормальные напряжения в произвольной точке поперечного сечения балки. Эпюра но</w:t>
            </w:r>
            <w:r w:rsidRPr="00AD467E">
              <w:t>р</w:t>
            </w:r>
            <w:r w:rsidRPr="00AD467E">
              <w:t>мальных напряжений в поперечном сечении. Наибольшие нормальные напряжения при и</w:t>
            </w:r>
            <w:r w:rsidRPr="00AD467E">
              <w:t>з</w:t>
            </w:r>
            <w:r w:rsidRPr="00AD467E">
              <w:t>гибе, осевой момент сопротивления; единицы измерения. Касательные напряжения при и</w:t>
            </w:r>
            <w:r w:rsidRPr="00AD467E">
              <w:t>з</w:t>
            </w:r>
            <w:r w:rsidRPr="00AD467E">
              <w:t>гибе. Формула Журавского для касательных напряжений в поперечных сечениях балок. Эпюры касательных напряжений для балок прямоугольного и двутаврового поперечных с</w:t>
            </w:r>
            <w:r w:rsidRPr="00AD467E">
              <w:t>е</w:t>
            </w:r>
            <w:r w:rsidRPr="00AD467E">
              <w:t xml:space="preserve">чений по высоте сечения. Моменты сопротивления для простых сечений. </w:t>
            </w:r>
          </w:p>
          <w:p w:rsidR="00F52E3A" w:rsidRPr="00AD467E" w:rsidRDefault="00F52E3A" w:rsidP="00F52E3A">
            <w:pPr>
              <w:pStyle w:val="a9"/>
            </w:pPr>
            <w:r w:rsidRPr="00AD467E">
              <w:t xml:space="preserve">5.Расчеты балок на прочность: по нормальным, касательным, эквивалентным напряжениям. 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6.Расчет балок на жесткость. Понятие о линейных и угловых перемещениях при прямом и</w:t>
            </w:r>
            <w:r w:rsidRPr="00AD467E">
              <w:t>з</w:t>
            </w:r>
            <w:r w:rsidRPr="00AD467E">
              <w:t>гибе. Формула Мора для определения перемещений. Правило Верещагина для вычисления интеграла Мора.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7. Подбор сечения балок из условий прочности и жесткости.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14</w:t>
            </w:r>
          </w:p>
        </w:tc>
        <w:tc>
          <w:tcPr>
            <w:tcW w:w="7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rPr>
                <w:spacing w:val="-3"/>
              </w:rPr>
              <w:t>ОК 01– 06,  09, 10 ПК 1.3, ПК 3.1, У.3, З.3</w:t>
            </w:r>
          </w:p>
        </w:tc>
      </w:tr>
      <w:tr w:rsidR="00F52E3A" w:rsidRPr="00AD467E" w:rsidTr="00FD1E98">
        <w:trPr>
          <w:trHeight w:val="227"/>
        </w:trPr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3A" w:rsidRPr="00FF38E5" w:rsidRDefault="00F52E3A" w:rsidP="00F52E3A">
            <w:pPr>
              <w:pStyle w:val="a9"/>
              <w:rPr>
                <w:b/>
                <w:bCs/>
                <w:i/>
              </w:rPr>
            </w:pPr>
            <w:r w:rsidRPr="00FF38E5">
              <w:rPr>
                <w:b/>
                <w:bCs/>
                <w:i/>
              </w:rPr>
              <w:t>Практическая работа № 10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Задача 1 «Построение эпюр поперечных сил и изгибающих моментов по длине балки»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Задача 2 «Подбор сечения балки по нормальным, касательным и эквивалентным напряжениям»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3A" w:rsidRPr="00AD467E" w:rsidRDefault="00F52E3A" w:rsidP="00F52E3A">
            <w:pPr>
              <w:pStyle w:val="a9"/>
            </w:pPr>
          </w:p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</w:tr>
      <w:tr w:rsidR="00F52E3A" w:rsidRPr="00AD467E" w:rsidTr="00FD1E98">
        <w:trPr>
          <w:trHeight w:val="1376"/>
        </w:trPr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lastRenderedPageBreak/>
              <w:t>Тема 2.6.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i/>
              </w:rPr>
              <w:t>Сдвиг и кр</w:t>
            </w:r>
            <w:r w:rsidRPr="00AD467E">
              <w:rPr>
                <w:i/>
              </w:rPr>
              <w:t>у</w:t>
            </w:r>
            <w:r w:rsidRPr="00AD467E">
              <w:rPr>
                <w:i/>
              </w:rPr>
              <w:t>чение бруса круглого с</w:t>
            </w:r>
            <w:r w:rsidRPr="00AD467E">
              <w:rPr>
                <w:i/>
              </w:rPr>
              <w:t>е</w:t>
            </w:r>
            <w:r w:rsidRPr="00AD467E">
              <w:rPr>
                <w:i/>
              </w:rPr>
              <w:t>чения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FF38E5" w:rsidRDefault="00F52E3A" w:rsidP="00F52E3A">
            <w:pPr>
              <w:pStyle w:val="a9"/>
              <w:rPr>
                <w:b/>
              </w:rPr>
            </w:pPr>
            <w:r w:rsidRPr="00FF38E5">
              <w:rPr>
                <w:b/>
                <w:bCs/>
                <w:i/>
              </w:rPr>
              <w:t>Содержание:</w:t>
            </w:r>
            <w:r w:rsidRPr="00FF38E5">
              <w:rPr>
                <w:b/>
              </w:rPr>
              <w:t xml:space="preserve"> 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1. Чистый сдвиг. Деформация сдвига. Закон Гука для сдвига. Модуль сдвига. Расчетная формула при сдвиге. Кручение прямого бруса круглого сечения. Крутящий моменты. Эпюра крутящих моментов. Напряжения в поперечном сечении бруса при кручении.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2. Условия прочности и жесткости при кручении. Три типа задач при расчете на прочность и жесткость при кручении.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4</w:t>
            </w:r>
          </w:p>
        </w:tc>
        <w:tc>
          <w:tcPr>
            <w:tcW w:w="7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rPr>
                <w:spacing w:val="-3"/>
              </w:rPr>
              <w:t>ОК 01– 06,  09, 10 ПК 1.3, ПК 3.1, У.3, З.3</w:t>
            </w:r>
          </w:p>
        </w:tc>
      </w:tr>
      <w:tr w:rsidR="00F52E3A" w:rsidRPr="00AD467E" w:rsidTr="00FD1E98">
        <w:trPr>
          <w:trHeight w:val="687"/>
        </w:trPr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250DCA" w:rsidRDefault="00F52E3A" w:rsidP="00F52E3A">
            <w:pPr>
              <w:pStyle w:val="a9"/>
              <w:rPr>
                <w:b/>
                <w:bCs/>
                <w:i/>
              </w:rPr>
            </w:pPr>
            <w:r w:rsidRPr="00250DCA">
              <w:rPr>
                <w:b/>
                <w:bCs/>
                <w:i/>
              </w:rPr>
              <w:t>Практическая работа № 11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«Построение эпюр крутящих моментов, касательных напряжений и углов закручивания для вала круглого сечения. Проверка прочности и жесткости вала»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</w:tr>
      <w:tr w:rsidR="00F52E3A" w:rsidRPr="00AD467E" w:rsidTr="00FD1E98">
        <w:trPr>
          <w:trHeight w:val="1565"/>
        </w:trPr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Тема 2.7.</w:t>
            </w:r>
          </w:p>
          <w:p w:rsidR="00F52E3A" w:rsidRPr="00AD467E" w:rsidRDefault="00F52E3A" w:rsidP="00F52E3A">
            <w:pPr>
              <w:pStyle w:val="a9"/>
              <w:rPr>
                <w:i/>
              </w:rPr>
            </w:pPr>
            <w:r w:rsidRPr="00AD467E">
              <w:rPr>
                <w:i/>
              </w:rPr>
              <w:t>Сложное с</w:t>
            </w:r>
            <w:r w:rsidRPr="00AD467E">
              <w:rPr>
                <w:i/>
              </w:rPr>
              <w:t>о</w:t>
            </w:r>
            <w:r w:rsidRPr="00AD467E">
              <w:rPr>
                <w:i/>
              </w:rPr>
              <w:t>противление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E3A" w:rsidRPr="00250DCA" w:rsidRDefault="00F52E3A" w:rsidP="00F52E3A">
            <w:pPr>
              <w:pStyle w:val="a9"/>
              <w:rPr>
                <w:b/>
              </w:rPr>
            </w:pPr>
            <w:r w:rsidRPr="00250DCA">
              <w:rPr>
                <w:b/>
                <w:bCs/>
                <w:i/>
              </w:rPr>
              <w:t>Содержание:</w:t>
            </w:r>
            <w:r w:rsidRPr="00250DCA">
              <w:rPr>
                <w:b/>
              </w:rPr>
              <w:t xml:space="preserve"> 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1. Понятие о напряженном состоянии в точке упругого тела. Главные напряжения. Понятие о гипотезах прочности. Гипотеза наибольших касательных напряжений и удельной поте</w:t>
            </w:r>
            <w:r w:rsidRPr="00AD467E">
              <w:t>н</w:t>
            </w:r>
            <w:r w:rsidRPr="00AD467E">
              <w:t>циальной энергии изменения формы. Эквивалентные напряжения. Проверка прочности.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Косой изгиб, основные понятия и определения. Нормальные напряжения в поперечном с</w:t>
            </w:r>
            <w:r w:rsidRPr="00AD467E">
              <w:t>е</w:t>
            </w:r>
            <w:r w:rsidRPr="00AD467E">
              <w:t>чении бруса. Уравнение нулевой линии; свойства нулевой линии. Построение эпюр но</w:t>
            </w:r>
            <w:r w:rsidRPr="00AD467E">
              <w:t>р</w:t>
            </w:r>
            <w:r w:rsidRPr="00AD467E">
              <w:t>мальных напряжений. Расчет на прочность при косом изгибе по предельному состоянию. Определение прогиба.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>ОК 01– 06,  09, 10 ПК 1.3, ПК 3.1, У.3, З.3</w:t>
            </w:r>
          </w:p>
        </w:tc>
      </w:tr>
      <w:tr w:rsidR="00F52E3A" w:rsidRPr="00AD467E" w:rsidTr="00FD1E98">
        <w:trPr>
          <w:trHeight w:val="952"/>
        </w:trPr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t xml:space="preserve">2. </w:t>
            </w:r>
            <w:proofErr w:type="spellStart"/>
            <w:r w:rsidRPr="00AD467E">
              <w:t>Внеценренное</w:t>
            </w:r>
            <w:proofErr w:type="spellEnd"/>
            <w:r w:rsidRPr="00AD467E">
              <w:t xml:space="preserve"> сжатие бруса большой жесткости (случай, когда точка приложения силы лежит на одной из главных осей инерции и общий случай). Нормальные напряжения в поп</w:t>
            </w:r>
            <w:r w:rsidRPr="00AD467E">
              <w:t>е</w:t>
            </w:r>
            <w:r w:rsidRPr="00AD467E">
              <w:t>речном сечении бруса. Уравнение нулевой линии: свойства нулевой линии. Ядро сечения и его свойства. Расчет на прочность по предельному состоянию.</w:t>
            </w:r>
          </w:p>
        </w:tc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</w:p>
        </w:tc>
      </w:tr>
      <w:tr w:rsidR="00F52E3A" w:rsidRPr="00AD467E" w:rsidTr="00FD1E98">
        <w:trPr>
          <w:trHeight w:val="1176"/>
        </w:trPr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Тема 2.8.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Устойч</w:t>
            </w:r>
            <w:r w:rsidRPr="00AD467E">
              <w:rPr>
                <w:bCs/>
                <w:i/>
              </w:rPr>
              <w:t>и</w:t>
            </w:r>
            <w:r w:rsidRPr="00AD467E">
              <w:rPr>
                <w:bCs/>
                <w:i/>
              </w:rPr>
              <w:t>вость це</w:t>
            </w:r>
            <w:r w:rsidRPr="00AD467E">
              <w:rPr>
                <w:bCs/>
                <w:i/>
              </w:rPr>
              <w:t>н</w:t>
            </w:r>
            <w:r w:rsidRPr="00AD467E">
              <w:rPr>
                <w:bCs/>
                <w:i/>
              </w:rPr>
              <w:t>трально-сжатых стержней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250DCA" w:rsidRDefault="00F52E3A" w:rsidP="00F52E3A">
            <w:pPr>
              <w:pStyle w:val="a9"/>
              <w:rPr>
                <w:b/>
                <w:i/>
              </w:rPr>
            </w:pPr>
            <w:r w:rsidRPr="00250DCA">
              <w:rPr>
                <w:b/>
                <w:i/>
              </w:rPr>
              <w:t xml:space="preserve">Содержание: </w:t>
            </w:r>
          </w:p>
          <w:p w:rsidR="00F52E3A" w:rsidRPr="00AD467E" w:rsidRDefault="00F52E3A" w:rsidP="00F52E3A">
            <w:pPr>
              <w:pStyle w:val="a9"/>
              <w:rPr>
                <w:color w:val="000000"/>
              </w:rPr>
            </w:pPr>
            <w:r w:rsidRPr="00AD467E">
              <w:t>1.</w:t>
            </w:r>
            <w:r w:rsidRPr="00AD467E">
              <w:rPr>
                <w:color w:val="000000"/>
              </w:rPr>
              <w:t>Устойчивые и неустойчивые формы равновесия центрально-сжатых стержней. Продол</w:t>
            </w:r>
            <w:r w:rsidRPr="00AD467E">
              <w:rPr>
                <w:color w:val="000000"/>
              </w:rPr>
              <w:t>ь</w:t>
            </w:r>
            <w:r w:rsidRPr="00AD467E">
              <w:rPr>
                <w:color w:val="000000"/>
              </w:rPr>
              <w:t>ный изгиб. Критическая сила. Критическое напряжение. Гибкость стержня.</w:t>
            </w:r>
          </w:p>
          <w:p w:rsidR="00F52E3A" w:rsidRPr="00AD467E" w:rsidRDefault="00F52E3A" w:rsidP="00F52E3A">
            <w:pPr>
              <w:pStyle w:val="a9"/>
            </w:pPr>
            <w:r w:rsidRPr="00AD467E">
              <w:rPr>
                <w:color w:val="000000"/>
              </w:rPr>
              <w:t>2.Расчет центрально-сжатых стержней на устойчивость по предельному состоянию с и</w:t>
            </w:r>
            <w:r w:rsidRPr="00AD467E">
              <w:rPr>
                <w:color w:val="000000"/>
              </w:rPr>
              <w:t>с</w:t>
            </w:r>
            <w:r w:rsidRPr="00AD467E">
              <w:rPr>
                <w:color w:val="000000"/>
              </w:rPr>
              <w:t>пользованием коэффициента продольного изгиба. Условие устойчивости. Три типа задач при расчете на устойчивость.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4</w:t>
            </w:r>
          </w:p>
        </w:tc>
        <w:tc>
          <w:tcPr>
            <w:tcW w:w="7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rPr>
                <w:spacing w:val="-3"/>
              </w:rPr>
              <w:t>ОК 01– 06,  09, 10 ПК 1.3, ПК 3.1, У.3, З.3</w:t>
            </w:r>
          </w:p>
        </w:tc>
      </w:tr>
      <w:tr w:rsidR="00F52E3A" w:rsidRPr="00AD467E" w:rsidTr="00FD1E98">
        <w:trPr>
          <w:trHeight w:val="404"/>
        </w:trPr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250DCA" w:rsidRDefault="00F52E3A" w:rsidP="00F52E3A">
            <w:pPr>
              <w:pStyle w:val="a9"/>
              <w:rPr>
                <w:b/>
                <w:bCs/>
                <w:i/>
              </w:rPr>
            </w:pPr>
            <w:r w:rsidRPr="00250DCA">
              <w:rPr>
                <w:b/>
                <w:bCs/>
                <w:i/>
              </w:rPr>
              <w:t>Практическая работа № 12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t>«Расчет стержней на устойчивость с использованием коэффициента продольного изгиба»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</w:p>
        </w:tc>
      </w:tr>
      <w:tr w:rsidR="00F52E3A" w:rsidRPr="00AD467E" w:rsidTr="00FD1E98">
        <w:trPr>
          <w:trHeight w:val="404"/>
        </w:trPr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Самостоятельная работа:</w:t>
            </w:r>
            <w:r w:rsidRPr="00AD467E">
              <w:t xml:space="preserve"> Решение задач и упражнений (Определение критической силы для центрально-сжатых стержней разной категории гибкости)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2</w:t>
            </w:r>
          </w:p>
        </w:tc>
        <w:tc>
          <w:tcPr>
            <w:tcW w:w="7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</w:p>
        </w:tc>
      </w:tr>
      <w:tr w:rsidR="00F52E3A" w:rsidRPr="00AD467E" w:rsidTr="00FD1E98">
        <w:trPr>
          <w:trHeight w:val="1176"/>
        </w:trPr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lastRenderedPageBreak/>
              <w:t>Тема 2.9.</w:t>
            </w:r>
          </w:p>
          <w:p w:rsidR="00F52E3A" w:rsidRPr="00AD467E" w:rsidRDefault="00F52E3A" w:rsidP="00F52E3A">
            <w:pPr>
              <w:pStyle w:val="a9"/>
              <w:rPr>
                <w:bCs/>
                <w:i/>
              </w:rPr>
            </w:pPr>
            <w:r w:rsidRPr="00AD467E">
              <w:rPr>
                <w:bCs/>
                <w:i/>
              </w:rPr>
              <w:t>Характер</w:t>
            </w:r>
            <w:r w:rsidRPr="00AD467E">
              <w:rPr>
                <w:bCs/>
                <w:i/>
              </w:rPr>
              <w:t>и</w:t>
            </w:r>
            <w:r w:rsidRPr="00AD467E">
              <w:rPr>
                <w:bCs/>
                <w:i/>
              </w:rPr>
              <w:t>стика мех</w:t>
            </w:r>
            <w:r w:rsidRPr="00AD467E">
              <w:rPr>
                <w:bCs/>
                <w:i/>
              </w:rPr>
              <w:t>а</w:t>
            </w:r>
            <w:r w:rsidRPr="00AD467E">
              <w:rPr>
                <w:bCs/>
                <w:i/>
              </w:rPr>
              <w:t>низмов и м</w:t>
            </w:r>
            <w:r w:rsidRPr="00AD467E">
              <w:rPr>
                <w:bCs/>
                <w:i/>
              </w:rPr>
              <w:t>а</w:t>
            </w:r>
            <w:r w:rsidRPr="00AD467E">
              <w:rPr>
                <w:bCs/>
                <w:i/>
              </w:rPr>
              <w:t>шин. Пон</w:t>
            </w:r>
            <w:r w:rsidRPr="00AD467E">
              <w:rPr>
                <w:bCs/>
                <w:i/>
              </w:rPr>
              <w:t>я</w:t>
            </w:r>
            <w:r w:rsidRPr="00AD467E">
              <w:rPr>
                <w:bCs/>
                <w:i/>
              </w:rPr>
              <w:t>тие о дин</w:t>
            </w:r>
            <w:r w:rsidRPr="00AD467E">
              <w:rPr>
                <w:bCs/>
                <w:i/>
              </w:rPr>
              <w:t>а</w:t>
            </w:r>
            <w:r w:rsidRPr="00AD467E">
              <w:rPr>
                <w:bCs/>
                <w:i/>
              </w:rPr>
              <w:t>мических н</w:t>
            </w:r>
            <w:r w:rsidRPr="00AD467E">
              <w:rPr>
                <w:bCs/>
                <w:i/>
              </w:rPr>
              <w:t>а</w:t>
            </w:r>
            <w:r w:rsidRPr="00AD467E">
              <w:rPr>
                <w:bCs/>
                <w:i/>
              </w:rPr>
              <w:t>грузках.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E3A" w:rsidRPr="00250DCA" w:rsidRDefault="00F52E3A" w:rsidP="00F52E3A">
            <w:pPr>
              <w:pStyle w:val="a9"/>
              <w:rPr>
                <w:b/>
              </w:rPr>
            </w:pPr>
            <w:r w:rsidRPr="00250DCA">
              <w:rPr>
                <w:b/>
                <w:bCs/>
                <w:i/>
              </w:rPr>
              <w:t>Содержание:</w:t>
            </w:r>
            <w:r w:rsidRPr="00250DCA">
              <w:rPr>
                <w:b/>
              </w:rPr>
              <w:t xml:space="preserve"> 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1. Понятие о механизме, машине и детали. Классификация машин. Критерии работоспосо</w:t>
            </w:r>
            <w:r w:rsidRPr="00AD467E">
              <w:t>б</w:t>
            </w:r>
            <w:r w:rsidRPr="00AD467E">
              <w:t>ности деталей машин. Основные виды динамических нагрузок. Циклы напряжений. Устал</w:t>
            </w:r>
            <w:r w:rsidRPr="00AD467E">
              <w:t>о</w:t>
            </w:r>
            <w:r w:rsidRPr="00AD467E">
              <w:t>стное разрушение, его причины.</w:t>
            </w:r>
          </w:p>
          <w:p w:rsidR="00F52E3A" w:rsidRPr="00AD467E" w:rsidRDefault="00F52E3A" w:rsidP="00F52E3A">
            <w:pPr>
              <w:pStyle w:val="a9"/>
            </w:pPr>
            <w:r w:rsidRPr="00AD467E">
              <w:t>2. Кривая усталости, предел выносливости. Расчеты на усталость. Задачи динамики в сопр</w:t>
            </w:r>
            <w:r w:rsidRPr="00AD467E">
              <w:t>о</w:t>
            </w:r>
            <w:r w:rsidRPr="00AD467E">
              <w:t>тивлении материалов: расчет с учетом сил инерции, расчеты при действии ударной нагрузки и при колебаниях конструкции.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bCs/>
              </w:rPr>
            </w:pPr>
            <w:r w:rsidRPr="00AD467E">
              <w:rPr>
                <w:bCs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4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>ОК 01– 06,  09, 10 ПК 1.3, ПК 3.1, У.1, У.2</w:t>
            </w:r>
          </w:p>
          <w:p w:rsidR="00F52E3A" w:rsidRPr="00AD467E" w:rsidRDefault="00F52E3A" w:rsidP="00F52E3A">
            <w:pPr>
              <w:pStyle w:val="a9"/>
              <w:rPr>
                <w:spacing w:val="-3"/>
              </w:rPr>
            </w:pPr>
            <w:r w:rsidRPr="00AD467E">
              <w:rPr>
                <w:spacing w:val="-3"/>
              </w:rPr>
              <w:t>З.2, З.4</w:t>
            </w:r>
          </w:p>
        </w:tc>
      </w:tr>
      <w:tr w:rsidR="00F52E3A" w:rsidRPr="00AD467E" w:rsidTr="00FD1E98">
        <w:trPr>
          <w:trHeight w:val="227"/>
        </w:trPr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3A" w:rsidRPr="00AD467E" w:rsidRDefault="00F52E3A" w:rsidP="00F52E3A">
            <w:pPr>
              <w:pStyle w:val="a9"/>
            </w:pPr>
            <w:r w:rsidRPr="00AD467E">
              <w:t>Всего</w:t>
            </w:r>
          </w:p>
        </w:tc>
        <w:tc>
          <w:tcPr>
            <w:tcW w:w="3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  <w:rPr>
                <w:i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  <w:r w:rsidRPr="00AD467E">
              <w:t>136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3A" w:rsidRPr="00AD467E" w:rsidRDefault="00F52E3A" w:rsidP="00F52E3A">
            <w:pPr>
              <w:pStyle w:val="a9"/>
            </w:pPr>
          </w:p>
        </w:tc>
      </w:tr>
    </w:tbl>
    <w:p w:rsidR="005C1C36" w:rsidRDefault="005C1C36" w:rsidP="005C1C36"/>
    <w:p w:rsidR="005C1C36" w:rsidRDefault="005C1C36" w:rsidP="005C1C36"/>
    <w:p w:rsidR="005C1C36" w:rsidRDefault="005C1C36" w:rsidP="001440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5C1C36" w:rsidSect="005C1C3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C1C36" w:rsidRDefault="005C1C36" w:rsidP="001440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1440CE" w:rsidRPr="00BC5D56" w:rsidRDefault="001440CE" w:rsidP="001440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C5D56">
        <w:rPr>
          <w:b/>
          <w:caps/>
        </w:rPr>
        <w:t>3 условия реализации УЧЕБНОЙ дисциплины</w:t>
      </w:r>
    </w:p>
    <w:p w:rsidR="001440CE" w:rsidRPr="00BC5D56" w:rsidRDefault="001440CE" w:rsidP="001440CE"/>
    <w:p w:rsidR="001440CE" w:rsidRDefault="001440CE" w:rsidP="001440CE">
      <w:pPr>
        <w:tabs>
          <w:tab w:val="left" w:pos="-567"/>
        </w:tabs>
        <w:ind w:left="-567" w:firstLine="567"/>
        <w:rPr>
          <w:b/>
          <w:bCs/>
        </w:rPr>
      </w:pPr>
      <w:r>
        <w:rPr>
          <w:b/>
          <w:bCs/>
        </w:rPr>
        <w:t>3.1</w:t>
      </w:r>
      <w:r w:rsidRPr="00D25D84">
        <w:rPr>
          <w:b/>
          <w:bCs/>
        </w:rPr>
        <w:t xml:space="preserve"> Материально-техническое обеспечение</w:t>
      </w:r>
    </w:p>
    <w:p w:rsidR="00322CC7" w:rsidRPr="00D25D84" w:rsidRDefault="00322CC7" w:rsidP="001440CE">
      <w:pPr>
        <w:tabs>
          <w:tab w:val="left" w:pos="-567"/>
        </w:tabs>
        <w:ind w:left="-567" w:firstLine="567"/>
        <w:rPr>
          <w:b/>
          <w:bCs/>
        </w:rPr>
      </w:pPr>
    </w:p>
    <w:p w:rsidR="001440CE" w:rsidRPr="009F08CA" w:rsidRDefault="001440CE" w:rsidP="008454B2">
      <w:pPr>
        <w:tabs>
          <w:tab w:val="left" w:pos="-567"/>
        </w:tabs>
        <w:ind w:left="-567" w:firstLine="567"/>
        <w:jc w:val="both"/>
      </w:pPr>
      <w:r w:rsidRPr="009F08CA">
        <w:rPr>
          <w:bCs/>
        </w:rPr>
        <w:t xml:space="preserve">Реализация программы </w:t>
      </w:r>
      <w:r>
        <w:t>предпол</w:t>
      </w:r>
      <w:r w:rsidR="008454B2">
        <w:t>агает наличие учебного кабинета и лаборатории</w:t>
      </w:r>
      <w:r w:rsidRPr="009F08CA">
        <w:t>.</w:t>
      </w:r>
    </w:p>
    <w:p w:rsidR="001440CE" w:rsidRPr="009F08CA" w:rsidRDefault="001440CE" w:rsidP="008454B2">
      <w:pPr>
        <w:tabs>
          <w:tab w:val="left" w:pos="-567"/>
        </w:tabs>
        <w:ind w:left="-567" w:firstLine="567"/>
        <w:jc w:val="both"/>
        <w:rPr>
          <w:bCs/>
        </w:rPr>
      </w:pPr>
      <w:r w:rsidRPr="009F08CA">
        <w:rPr>
          <w:bCs/>
        </w:rPr>
        <w:t>Оборудование учебного кабинета и рабочих мест кабинета</w:t>
      </w:r>
      <w:r w:rsidR="00314493">
        <w:rPr>
          <w:bCs/>
        </w:rPr>
        <w:t xml:space="preserve"> «</w:t>
      </w:r>
      <w:r w:rsidR="008454B2">
        <w:rPr>
          <w:bCs/>
        </w:rPr>
        <w:t>Техническая механика</w:t>
      </w:r>
      <w:r>
        <w:rPr>
          <w:bCs/>
        </w:rPr>
        <w:t>»</w:t>
      </w:r>
      <w:r w:rsidRPr="009F08CA">
        <w:rPr>
          <w:bCs/>
        </w:rPr>
        <w:t xml:space="preserve">: </w:t>
      </w:r>
    </w:p>
    <w:p w:rsidR="008454B2" w:rsidRPr="008454B2" w:rsidRDefault="008454B2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bCs/>
        </w:rPr>
      </w:pPr>
      <w:r w:rsidRPr="008454B2">
        <w:rPr>
          <w:bCs/>
        </w:rPr>
        <w:t>-посадочные места по количеству обучающихся, кол-во 32;</w:t>
      </w:r>
    </w:p>
    <w:p w:rsidR="008454B2" w:rsidRPr="008454B2" w:rsidRDefault="008454B2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bCs/>
        </w:rPr>
      </w:pPr>
      <w:r w:rsidRPr="008454B2">
        <w:rPr>
          <w:bCs/>
        </w:rPr>
        <w:t>-рабочее место преподавателя;</w:t>
      </w:r>
    </w:p>
    <w:p w:rsidR="008454B2" w:rsidRPr="008454B2" w:rsidRDefault="008454B2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bCs/>
        </w:rPr>
      </w:pPr>
      <w:r>
        <w:rPr>
          <w:bCs/>
        </w:rPr>
        <w:t>-мебель (</w:t>
      </w:r>
      <w:r w:rsidRPr="008454B2">
        <w:rPr>
          <w:bCs/>
        </w:rPr>
        <w:t>шкаф);</w:t>
      </w:r>
    </w:p>
    <w:p w:rsidR="008454B2" w:rsidRPr="008454B2" w:rsidRDefault="008454B2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bCs/>
        </w:rPr>
      </w:pPr>
      <w:r>
        <w:rPr>
          <w:bCs/>
        </w:rPr>
        <w:t>-наглядные пособия (</w:t>
      </w:r>
      <w:r w:rsidRPr="008454B2">
        <w:rPr>
          <w:bCs/>
        </w:rPr>
        <w:t>профили проката, узлы соединения конструкций)</w:t>
      </w:r>
    </w:p>
    <w:p w:rsidR="008454B2" w:rsidRDefault="008454B2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bCs/>
        </w:rPr>
      </w:pPr>
      <w:r w:rsidRPr="008454B2">
        <w:rPr>
          <w:bCs/>
        </w:rPr>
        <w:t>-методические пособия п</w:t>
      </w:r>
      <w:r w:rsidR="00322CC7">
        <w:rPr>
          <w:bCs/>
        </w:rPr>
        <w:t>о выполнению практических работ</w:t>
      </w:r>
    </w:p>
    <w:p w:rsidR="00322CC7" w:rsidRPr="008454B2" w:rsidRDefault="00322CC7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bCs/>
        </w:rPr>
      </w:pPr>
    </w:p>
    <w:p w:rsidR="008454B2" w:rsidRPr="008454B2" w:rsidRDefault="008454B2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1134"/>
        <w:jc w:val="both"/>
        <w:rPr>
          <w:bCs/>
        </w:rPr>
      </w:pPr>
      <w:r w:rsidRPr="008454B2">
        <w:rPr>
          <w:bCs/>
        </w:rPr>
        <w:t xml:space="preserve">Технические средства обучения: </w:t>
      </w:r>
    </w:p>
    <w:p w:rsidR="008454B2" w:rsidRPr="008454B2" w:rsidRDefault="008454B2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bCs/>
        </w:rPr>
      </w:pPr>
      <w:r w:rsidRPr="008454B2">
        <w:rPr>
          <w:bCs/>
        </w:rPr>
        <w:t>-</w:t>
      </w:r>
      <w:proofErr w:type="spellStart"/>
      <w:r w:rsidRPr="008454B2">
        <w:rPr>
          <w:bCs/>
        </w:rPr>
        <w:t>Оверхед</w:t>
      </w:r>
      <w:proofErr w:type="spellEnd"/>
      <w:r w:rsidRPr="008454B2">
        <w:rPr>
          <w:bCs/>
        </w:rPr>
        <w:t>;</w:t>
      </w:r>
    </w:p>
    <w:p w:rsidR="008454B2" w:rsidRPr="008454B2" w:rsidRDefault="008454B2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bCs/>
        </w:rPr>
      </w:pPr>
      <w:r w:rsidRPr="008454B2">
        <w:rPr>
          <w:bCs/>
        </w:rPr>
        <w:t>-</w:t>
      </w:r>
      <w:r>
        <w:rPr>
          <w:bCs/>
        </w:rPr>
        <w:t>ноутбук</w:t>
      </w:r>
      <w:r w:rsidRPr="008454B2">
        <w:rPr>
          <w:bCs/>
        </w:rPr>
        <w:t>;</w:t>
      </w:r>
    </w:p>
    <w:p w:rsidR="008454B2" w:rsidRDefault="008454B2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bCs/>
        </w:rPr>
      </w:pPr>
      <w:r w:rsidRPr="008454B2">
        <w:rPr>
          <w:bCs/>
        </w:rPr>
        <w:t>-</w:t>
      </w:r>
      <w:r>
        <w:rPr>
          <w:bCs/>
        </w:rPr>
        <w:t>экран;</w:t>
      </w:r>
    </w:p>
    <w:p w:rsidR="008454B2" w:rsidRPr="008454B2" w:rsidRDefault="008454B2" w:rsidP="0084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bCs/>
        </w:rPr>
      </w:pPr>
      <w:r>
        <w:rPr>
          <w:bCs/>
        </w:rPr>
        <w:t>- проектор.</w:t>
      </w:r>
    </w:p>
    <w:p w:rsidR="001440CE" w:rsidRPr="00D111DA" w:rsidRDefault="001440CE" w:rsidP="008454B2">
      <w:pPr>
        <w:tabs>
          <w:tab w:val="left" w:pos="-567"/>
        </w:tabs>
        <w:jc w:val="both"/>
        <w:rPr>
          <w:b/>
          <w:bCs/>
          <w:i/>
        </w:rPr>
      </w:pPr>
    </w:p>
    <w:p w:rsidR="001440CE" w:rsidRPr="00D25D84" w:rsidRDefault="001440CE" w:rsidP="001440CE">
      <w:pPr>
        <w:rPr>
          <w:b/>
        </w:rPr>
      </w:pPr>
      <w:r>
        <w:rPr>
          <w:b/>
        </w:rPr>
        <w:t>3.2</w:t>
      </w:r>
      <w:r w:rsidRPr="00D25D84">
        <w:rPr>
          <w:b/>
        </w:rPr>
        <w:t xml:space="preserve"> Информационное обеспечение обучения.</w:t>
      </w:r>
    </w:p>
    <w:p w:rsidR="001440CE" w:rsidRDefault="001440CE" w:rsidP="008454B2">
      <w:pPr>
        <w:ind w:left="-567" w:firstLine="567"/>
        <w:jc w:val="both"/>
        <w:rPr>
          <w:b/>
          <w:bCs/>
          <w:i/>
        </w:rPr>
      </w:pPr>
      <w:r w:rsidRPr="00D111DA">
        <w:rPr>
          <w:b/>
          <w:bCs/>
          <w:i/>
        </w:rPr>
        <w:t>Перечень используемых учебных изданий, Интернет-ресурсов, дополнительной лит</w:t>
      </w:r>
      <w:r w:rsidRPr="00D111DA">
        <w:rPr>
          <w:b/>
          <w:bCs/>
          <w:i/>
        </w:rPr>
        <w:t>е</w:t>
      </w:r>
      <w:r w:rsidRPr="00D111DA">
        <w:rPr>
          <w:b/>
          <w:bCs/>
          <w:i/>
        </w:rPr>
        <w:t>ратуры</w:t>
      </w:r>
    </w:p>
    <w:p w:rsidR="00322CC7" w:rsidRPr="00D111DA" w:rsidRDefault="00322CC7" w:rsidP="008454B2">
      <w:pPr>
        <w:ind w:left="-567" w:firstLine="567"/>
        <w:jc w:val="both"/>
        <w:rPr>
          <w:b/>
          <w:bCs/>
          <w:i/>
        </w:rPr>
      </w:pPr>
    </w:p>
    <w:p w:rsidR="00B57CDD" w:rsidRPr="00B57CDD" w:rsidRDefault="00B57CDD" w:rsidP="00B57CDD">
      <w:pPr>
        <w:contextualSpacing/>
        <w:outlineLvl w:val="0"/>
        <w:rPr>
          <w:b/>
        </w:rPr>
      </w:pPr>
      <w:r w:rsidRPr="00B57CDD">
        <w:rPr>
          <w:b/>
        </w:rPr>
        <w:t>Основные источники</w:t>
      </w:r>
    </w:p>
    <w:p w:rsidR="00B57CDD" w:rsidRPr="00B57CDD" w:rsidRDefault="00B57CDD" w:rsidP="00B57CDD">
      <w:pPr>
        <w:pStyle w:val="ac"/>
        <w:numPr>
          <w:ilvl w:val="0"/>
          <w:numId w:val="12"/>
        </w:numPr>
      </w:pPr>
      <w:proofErr w:type="spellStart"/>
      <w:r w:rsidRPr="00B57CDD">
        <w:t>Атапин</w:t>
      </w:r>
      <w:proofErr w:type="spellEnd"/>
      <w:r w:rsidRPr="00B57CDD">
        <w:t>, В. Г. Сопротивление материалов</w:t>
      </w:r>
      <w:proofErr w:type="gramStart"/>
      <w:r w:rsidRPr="00B57CDD">
        <w:t xml:space="preserve"> :</w:t>
      </w:r>
      <w:proofErr w:type="gramEnd"/>
      <w:r w:rsidRPr="00B57CDD">
        <w:t xml:space="preserve"> учебник и практикум для СПО / В. Г. </w:t>
      </w:r>
      <w:proofErr w:type="spellStart"/>
      <w:r w:rsidRPr="00B57CDD">
        <w:t>Атапин</w:t>
      </w:r>
      <w:proofErr w:type="spellEnd"/>
      <w:r w:rsidRPr="00B57CDD">
        <w:t xml:space="preserve">. — 2-е изд., пер. и доп. — М. : Издательство </w:t>
      </w:r>
      <w:proofErr w:type="spellStart"/>
      <w:r w:rsidRPr="00B57CDD">
        <w:t>Юрайт</w:t>
      </w:r>
      <w:proofErr w:type="spellEnd"/>
      <w:r w:rsidRPr="00B57CDD">
        <w:t>, 2018. — 342 с. — (С</w:t>
      </w:r>
      <w:r w:rsidRPr="00B57CDD">
        <w:t>е</w:t>
      </w:r>
      <w:r w:rsidRPr="00B57CDD">
        <w:t xml:space="preserve">рия : </w:t>
      </w:r>
      <w:proofErr w:type="gramStart"/>
      <w:r w:rsidRPr="00B57CDD">
        <w:t>Профессиональное образование).</w:t>
      </w:r>
      <w:proofErr w:type="gramEnd"/>
      <w:r w:rsidRPr="00B57CDD">
        <w:t xml:space="preserve"> — ISBN 978-5-534-09059-8.</w:t>
      </w:r>
    </w:p>
    <w:p w:rsidR="00B57CDD" w:rsidRPr="00B57CDD" w:rsidRDefault="00B57CDD" w:rsidP="00B57CDD">
      <w:pPr>
        <w:pStyle w:val="ac"/>
        <w:numPr>
          <w:ilvl w:val="0"/>
          <w:numId w:val="12"/>
        </w:numPr>
      </w:pPr>
      <w:proofErr w:type="spellStart"/>
      <w:r w:rsidRPr="00B57CDD">
        <w:t>Кривошапко</w:t>
      </w:r>
      <w:proofErr w:type="spellEnd"/>
      <w:r w:rsidRPr="00B57CDD">
        <w:t>, С. Н. Сопротивление материалов. Практикум</w:t>
      </w:r>
      <w:proofErr w:type="gramStart"/>
      <w:r w:rsidRPr="00B57CDD">
        <w:t xml:space="preserve"> :</w:t>
      </w:r>
      <w:proofErr w:type="gramEnd"/>
      <w:r w:rsidRPr="00B57CDD">
        <w:t xml:space="preserve"> учебное пособие для СПО / С. Н. </w:t>
      </w:r>
      <w:proofErr w:type="spellStart"/>
      <w:r w:rsidRPr="00B57CDD">
        <w:t>Кривошапко</w:t>
      </w:r>
      <w:proofErr w:type="spellEnd"/>
      <w:r w:rsidRPr="00B57CDD">
        <w:t xml:space="preserve">, В. А. </w:t>
      </w:r>
      <w:proofErr w:type="spellStart"/>
      <w:r w:rsidRPr="00B57CDD">
        <w:t>Копнов</w:t>
      </w:r>
      <w:proofErr w:type="spellEnd"/>
      <w:r w:rsidRPr="00B57CDD">
        <w:t xml:space="preserve">. — 4-е изд., </w:t>
      </w:r>
      <w:proofErr w:type="spellStart"/>
      <w:r w:rsidRPr="00B57CDD">
        <w:t>испр</w:t>
      </w:r>
      <w:proofErr w:type="spellEnd"/>
      <w:r w:rsidRPr="00B57CDD">
        <w:t>. и доп. — М. : Издател</w:t>
      </w:r>
      <w:r w:rsidRPr="00B57CDD">
        <w:t>ь</w:t>
      </w:r>
      <w:r w:rsidRPr="00B57CDD">
        <w:t xml:space="preserve">ство </w:t>
      </w:r>
      <w:proofErr w:type="spellStart"/>
      <w:r w:rsidRPr="00B57CDD">
        <w:t>Юрайт</w:t>
      </w:r>
      <w:proofErr w:type="spellEnd"/>
      <w:r w:rsidRPr="00B57CDD">
        <w:t xml:space="preserve">, 2018. — 353 с. — (Серия : </w:t>
      </w:r>
      <w:proofErr w:type="gramStart"/>
      <w:r w:rsidRPr="00B57CDD">
        <w:t>Профессиональное образование).</w:t>
      </w:r>
      <w:proofErr w:type="gramEnd"/>
      <w:r w:rsidRPr="00B57CDD">
        <w:t xml:space="preserve"> — ISBN 978-5-9916-8043-1.</w:t>
      </w:r>
    </w:p>
    <w:p w:rsidR="00B57CDD" w:rsidRPr="00B57CDD" w:rsidRDefault="00B57CDD" w:rsidP="00B57CDD">
      <w:pPr>
        <w:pStyle w:val="ac"/>
        <w:numPr>
          <w:ilvl w:val="0"/>
          <w:numId w:val="12"/>
        </w:numPr>
      </w:pPr>
      <w:r w:rsidRPr="00B57CDD">
        <w:t>Сербин Е. П. Техническая механика. – М.: КНОРУС, 2019</w:t>
      </w:r>
    </w:p>
    <w:p w:rsidR="00B57CDD" w:rsidRPr="00B57CDD" w:rsidRDefault="00B57CDD" w:rsidP="00B57CDD">
      <w:pPr>
        <w:pStyle w:val="ac"/>
        <w:ind w:left="0"/>
      </w:pPr>
    </w:p>
    <w:p w:rsidR="00B57CDD" w:rsidRPr="00B57CDD" w:rsidRDefault="00B57CDD" w:rsidP="00B57CDD">
      <w:pPr>
        <w:contextualSpacing/>
        <w:outlineLvl w:val="0"/>
        <w:rPr>
          <w:b/>
          <w:bCs/>
        </w:rPr>
      </w:pPr>
      <w:r w:rsidRPr="00B57CDD">
        <w:rPr>
          <w:b/>
          <w:bCs/>
        </w:rPr>
        <w:t>Дополнительные источники</w:t>
      </w:r>
    </w:p>
    <w:p w:rsidR="00B57CDD" w:rsidRPr="00B57CDD" w:rsidRDefault="00B57CDD" w:rsidP="00B57CDD">
      <w:pPr>
        <w:pStyle w:val="a9"/>
        <w:numPr>
          <w:ilvl w:val="0"/>
          <w:numId w:val="6"/>
        </w:numPr>
      </w:pPr>
      <w:r w:rsidRPr="00B57CDD">
        <w:t xml:space="preserve">  </w:t>
      </w:r>
      <w:proofErr w:type="spellStart"/>
      <w:r w:rsidRPr="00B57CDD">
        <w:t>Олофинская</w:t>
      </w:r>
      <w:proofErr w:type="spellEnd"/>
      <w:r w:rsidRPr="00B57CDD">
        <w:t xml:space="preserve"> В.П. Техническая механика. Курс лекций с вариантами практических и тестовых заданий. Учебное пособие. М., Форум, 2016г. – 352с.</w:t>
      </w:r>
    </w:p>
    <w:p w:rsidR="00B57CDD" w:rsidRPr="00B57CDD" w:rsidRDefault="00B57CDD" w:rsidP="00B57CDD">
      <w:pPr>
        <w:pStyle w:val="a9"/>
        <w:numPr>
          <w:ilvl w:val="0"/>
          <w:numId w:val="6"/>
        </w:numPr>
      </w:pPr>
      <w:proofErr w:type="spellStart"/>
      <w:r w:rsidRPr="00B57CDD">
        <w:t>Сетков</w:t>
      </w:r>
      <w:proofErr w:type="spellEnd"/>
      <w:r w:rsidRPr="00B57CDD">
        <w:t xml:space="preserve"> В.И. Техническая механика для строительных специальностей : учебник для студ. учреждений сред</w:t>
      </w:r>
      <w:proofErr w:type="gramStart"/>
      <w:r w:rsidRPr="00B57CDD">
        <w:t>.</w:t>
      </w:r>
      <w:proofErr w:type="gramEnd"/>
      <w:r w:rsidRPr="00B57CDD">
        <w:t xml:space="preserve"> </w:t>
      </w:r>
      <w:proofErr w:type="gramStart"/>
      <w:r w:rsidRPr="00B57CDD">
        <w:t>п</w:t>
      </w:r>
      <w:proofErr w:type="gramEnd"/>
      <w:r w:rsidRPr="00B57CDD">
        <w:t xml:space="preserve">роф. образования / В.И. </w:t>
      </w:r>
      <w:proofErr w:type="spellStart"/>
      <w:r w:rsidRPr="00B57CDD">
        <w:t>Сетков</w:t>
      </w:r>
      <w:proofErr w:type="spellEnd"/>
      <w:r w:rsidRPr="00B57CDD">
        <w:t xml:space="preserve">. – 4-е изд., </w:t>
      </w:r>
      <w:proofErr w:type="spellStart"/>
      <w:r w:rsidRPr="00B57CDD">
        <w:t>перераб</w:t>
      </w:r>
      <w:proofErr w:type="spellEnd"/>
      <w:r w:rsidRPr="00B57CDD">
        <w:t>. И доп. – М.</w:t>
      </w:r>
      <w:proofErr w:type="gramStart"/>
      <w:r w:rsidRPr="00B57CDD">
        <w:t xml:space="preserve"> :</w:t>
      </w:r>
      <w:proofErr w:type="gramEnd"/>
      <w:r w:rsidRPr="00B57CDD">
        <w:t xml:space="preserve"> Издательский центр «Академия», 2016. – 400с.</w:t>
      </w:r>
    </w:p>
    <w:p w:rsidR="00B57CDD" w:rsidRPr="00A430B4" w:rsidRDefault="00B57CDD" w:rsidP="00B57CDD">
      <w:pPr>
        <w:pStyle w:val="a9"/>
        <w:numPr>
          <w:ilvl w:val="0"/>
          <w:numId w:val="6"/>
        </w:numPr>
      </w:pPr>
      <w:proofErr w:type="spellStart"/>
      <w:r>
        <w:t>Сетков</w:t>
      </w:r>
      <w:proofErr w:type="spellEnd"/>
      <w:r>
        <w:t xml:space="preserve"> В.И. Сборник задач по технической механике: </w:t>
      </w:r>
      <w:proofErr w:type="spellStart"/>
      <w:r>
        <w:t>Ученб</w:t>
      </w:r>
      <w:proofErr w:type="spellEnd"/>
      <w:r>
        <w:t>. пособие для студ. у</w:t>
      </w:r>
      <w:r>
        <w:t>ч</w:t>
      </w:r>
      <w:r>
        <w:t>реждений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роф. образования / В.И. </w:t>
      </w:r>
      <w:proofErr w:type="spellStart"/>
      <w:r>
        <w:t>Сетков</w:t>
      </w:r>
      <w:proofErr w:type="spellEnd"/>
      <w:r>
        <w:t>. – 2-е изд.,  - М. : Издательский центр «академия», 2017. – 224с</w:t>
      </w:r>
    </w:p>
    <w:p w:rsidR="00B57CDD" w:rsidRPr="00B57CDD" w:rsidRDefault="00B57CDD" w:rsidP="00B57CDD">
      <w:pPr>
        <w:tabs>
          <w:tab w:val="left" w:pos="252"/>
        </w:tabs>
        <w:rPr>
          <w:b/>
        </w:rPr>
      </w:pPr>
    </w:p>
    <w:p w:rsidR="00B57CDD" w:rsidRPr="00B57CDD" w:rsidRDefault="00B57CDD" w:rsidP="00B57CDD">
      <w:pPr>
        <w:pStyle w:val="3"/>
        <w:rPr>
          <w:rFonts w:ascii="Times New Roman" w:hAnsi="Times New Roman"/>
          <w:color w:val="auto"/>
        </w:rPr>
      </w:pPr>
      <w:bookmarkStart w:id="0" w:name="_Toc527140571"/>
      <w:bookmarkStart w:id="1" w:name="_Toc527454910"/>
      <w:bookmarkStart w:id="2" w:name="_Toc527551368"/>
      <w:bookmarkStart w:id="3" w:name="_Toc527731474"/>
      <w:r w:rsidRPr="00B57CDD">
        <w:rPr>
          <w:rFonts w:ascii="Times New Roman" w:hAnsi="Times New Roman"/>
          <w:color w:val="auto"/>
        </w:rPr>
        <w:t>3.2.2. Электронные издания (электронные ресурсы):</w:t>
      </w:r>
      <w:bookmarkEnd w:id="0"/>
      <w:bookmarkEnd w:id="1"/>
      <w:bookmarkEnd w:id="2"/>
      <w:bookmarkEnd w:id="3"/>
    </w:p>
    <w:p w:rsidR="00B57CDD" w:rsidRPr="00B57CDD" w:rsidRDefault="00B57CDD" w:rsidP="00B57CDD">
      <w:pPr>
        <w:pStyle w:val="ac"/>
        <w:numPr>
          <w:ilvl w:val="0"/>
          <w:numId w:val="14"/>
        </w:numPr>
      </w:pPr>
      <w:proofErr w:type="spellStart"/>
      <w:r w:rsidRPr="00B57CDD">
        <w:t>Атапин</w:t>
      </w:r>
      <w:proofErr w:type="spellEnd"/>
      <w:r w:rsidRPr="00B57CDD">
        <w:t>, В. Г. Сопротивление материалов</w:t>
      </w:r>
      <w:proofErr w:type="gramStart"/>
      <w:r w:rsidRPr="00B57CDD">
        <w:t xml:space="preserve"> :</w:t>
      </w:r>
      <w:proofErr w:type="gramEnd"/>
      <w:r w:rsidRPr="00B57CDD">
        <w:t xml:space="preserve"> учебник и практикум для СПО / В. Г. </w:t>
      </w:r>
      <w:proofErr w:type="spellStart"/>
      <w:r w:rsidRPr="00B57CDD">
        <w:t>Атапин</w:t>
      </w:r>
      <w:proofErr w:type="spellEnd"/>
      <w:r w:rsidRPr="00B57CDD">
        <w:t xml:space="preserve">. — 2-е изд., пер. и доп. — М. : Издательство </w:t>
      </w:r>
      <w:proofErr w:type="spellStart"/>
      <w:r w:rsidRPr="00B57CDD">
        <w:t>Юрайт</w:t>
      </w:r>
      <w:proofErr w:type="spellEnd"/>
      <w:r w:rsidRPr="00B57CDD">
        <w:t>, 2018. — 342 с. — (С</w:t>
      </w:r>
      <w:r w:rsidRPr="00B57CDD">
        <w:t>е</w:t>
      </w:r>
      <w:r w:rsidRPr="00B57CDD">
        <w:t xml:space="preserve">рия : </w:t>
      </w:r>
      <w:proofErr w:type="gramStart"/>
      <w:r w:rsidRPr="00B57CDD">
        <w:t>Профессиональное образование).</w:t>
      </w:r>
      <w:proofErr w:type="gramEnd"/>
      <w:r w:rsidRPr="00B57CDD">
        <w:t xml:space="preserve"> — ISBN 978-5-534-09059-8. — Режим до</w:t>
      </w:r>
      <w:r w:rsidRPr="00B57CDD">
        <w:t>с</w:t>
      </w:r>
      <w:r w:rsidRPr="00B57CDD">
        <w:t>тупа</w:t>
      </w:r>
      <w:proofErr w:type="gramStart"/>
      <w:r w:rsidRPr="00B57CDD">
        <w:t xml:space="preserve"> :</w:t>
      </w:r>
      <w:proofErr w:type="gramEnd"/>
      <w:r w:rsidRPr="00B57CDD">
        <w:t xml:space="preserve"> </w:t>
      </w:r>
      <w:proofErr w:type="spellStart"/>
      <w:r w:rsidRPr="00B57CDD">
        <w:t>www.biblio-online.ru</w:t>
      </w:r>
      <w:proofErr w:type="spellEnd"/>
      <w:r w:rsidRPr="00B57CDD">
        <w:t>/</w:t>
      </w:r>
      <w:proofErr w:type="spellStart"/>
      <w:r w:rsidRPr="00B57CDD">
        <w:t>book</w:t>
      </w:r>
      <w:proofErr w:type="spellEnd"/>
      <w:r w:rsidRPr="00B57CDD">
        <w:t>/14810614-50AA-4ED3-B4FB-DB0ACA8A8319.</w:t>
      </w:r>
    </w:p>
    <w:p w:rsidR="00B57CDD" w:rsidRPr="00B57CDD" w:rsidRDefault="00B57CDD" w:rsidP="00B57CDD">
      <w:pPr>
        <w:pStyle w:val="ac"/>
        <w:numPr>
          <w:ilvl w:val="0"/>
          <w:numId w:val="14"/>
        </w:numPr>
      </w:pPr>
      <w:proofErr w:type="spellStart"/>
      <w:r w:rsidRPr="00B57CDD">
        <w:t>Атапин</w:t>
      </w:r>
      <w:proofErr w:type="spellEnd"/>
      <w:r w:rsidRPr="00B57CDD">
        <w:t>, В. Г. Сопротивление материалов. Практикум</w:t>
      </w:r>
      <w:proofErr w:type="gramStart"/>
      <w:r w:rsidRPr="00B57CDD">
        <w:t xml:space="preserve"> :</w:t>
      </w:r>
      <w:proofErr w:type="gramEnd"/>
      <w:r w:rsidRPr="00B57CDD">
        <w:t xml:space="preserve"> учебное пособие для СПО / В. Г. </w:t>
      </w:r>
      <w:proofErr w:type="spellStart"/>
      <w:r w:rsidRPr="00B57CDD">
        <w:t>Атапин</w:t>
      </w:r>
      <w:proofErr w:type="spellEnd"/>
      <w:r w:rsidRPr="00B57CDD">
        <w:t xml:space="preserve">. — 2-е изд., </w:t>
      </w:r>
      <w:proofErr w:type="spellStart"/>
      <w:r w:rsidRPr="00B57CDD">
        <w:t>испр</w:t>
      </w:r>
      <w:proofErr w:type="spellEnd"/>
      <w:r w:rsidRPr="00B57CDD">
        <w:t xml:space="preserve">. и доп. — М. : Издательство </w:t>
      </w:r>
      <w:proofErr w:type="spellStart"/>
      <w:r w:rsidRPr="00B57CDD">
        <w:t>Юрайт</w:t>
      </w:r>
      <w:proofErr w:type="spellEnd"/>
      <w:r w:rsidRPr="00B57CDD">
        <w:t xml:space="preserve">, 2018. — 218 с. — (Серия : </w:t>
      </w:r>
      <w:proofErr w:type="gramStart"/>
      <w:r w:rsidRPr="00B57CDD">
        <w:t>Профессиональное образование).</w:t>
      </w:r>
      <w:proofErr w:type="gramEnd"/>
      <w:r w:rsidRPr="00B57CDD">
        <w:t xml:space="preserve"> — ISBN 978-5-534-04128-6. — Режим доступа</w:t>
      </w:r>
      <w:proofErr w:type="gramStart"/>
      <w:r w:rsidRPr="00B57CDD">
        <w:t xml:space="preserve"> :</w:t>
      </w:r>
      <w:proofErr w:type="gramEnd"/>
      <w:r w:rsidRPr="00B57CDD">
        <w:t xml:space="preserve"> </w:t>
      </w:r>
      <w:proofErr w:type="spellStart"/>
      <w:r w:rsidRPr="00B57CDD">
        <w:t>www.biblio-online.ru</w:t>
      </w:r>
      <w:proofErr w:type="spellEnd"/>
      <w:r w:rsidRPr="00B57CDD">
        <w:t>/</w:t>
      </w:r>
      <w:proofErr w:type="spellStart"/>
      <w:r w:rsidRPr="00B57CDD">
        <w:t>book</w:t>
      </w:r>
      <w:proofErr w:type="spellEnd"/>
      <w:r w:rsidRPr="00B57CDD">
        <w:t>/D16AB189-8F86-4C16-8D7A-ED0AB6EDC120.</w:t>
      </w:r>
    </w:p>
    <w:p w:rsidR="00B57CDD" w:rsidRPr="00B57CDD" w:rsidRDefault="00B57CDD" w:rsidP="00B57CDD">
      <w:pPr>
        <w:pStyle w:val="ac"/>
        <w:numPr>
          <w:ilvl w:val="0"/>
          <w:numId w:val="14"/>
        </w:numPr>
      </w:pPr>
      <w:proofErr w:type="spellStart"/>
      <w:r w:rsidRPr="00B57CDD">
        <w:lastRenderedPageBreak/>
        <w:t>Атапин</w:t>
      </w:r>
      <w:proofErr w:type="spellEnd"/>
      <w:r w:rsidRPr="00B57CDD">
        <w:t>, В. Г. Сопротивление материалов. Сборник заданий с примерами их реш</w:t>
      </w:r>
      <w:r w:rsidRPr="00B57CDD">
        <w:t>е</w:t>
      </w:r>
      <w:r w:rsidRPr="00B57CDD">
        <w:t>ний</w:t>
      </w:r>
      <w:proofErr w:type="gramStart"/>
      <w:r w:rsidRPr="00B57CDD">
        <w:t xml:space="preserve"> :</w:t>
      </w:r>
      <w:proofErr w:type="gramEnd"/>
      <w:r w:rsidRPr="00B57CDD">
        <w:t xml:space="preserve"> учебное пособие для СПО / В. Г. </w:t>
      </w:r>
      <w:proofErr w:type="spellStart"/>
      <w:r w:rsidRPr="00B57CDD">
        <w:t>Атапин</w:t>
      </w:r>
      <w:proofErr w:type="spellEnd"/>
      <w:r w:rsidRPr="00B57CDD">
        <w:t xml:space="preserve">. — 2-е изд., </w:t>
      </w:r>
      <w:proofErr w:type="spellStart"/>
      <w:r w:rsidRPr="00B57CDD">
        <w:t>испр</w:t>
      </w:r>
      <w:proofErr w:type="spellEnd"/>
      <w:r w:rsidRPr="00B57CDD">
        <w:t>. и доп. — М. : И</w:t>
      </w:r>
      <w:r w:rsidRPr="00B57CDD">
        <w:t>з</w:t>
      </w:r>
      <w:r w:rsidRPr="00B57CDD">
        <w:t xml:space="preserve">дательство </w:t>
      </w:r>
      <w:proofErr w:type="spellStart"/>
      <w:r w:rsidRPr="00B57CDD">
        <w:t>Юрайт</w:t>
      </w:r>
      <w:proofErr w:type="spellEnd"/>
      <w:r w:rsidRPr="00B57CDD">
        <w:t xml:space="preserve">, 2018. — 151 с. — (Серия : </w:t>
      </w:r>
      <w:proofErr w:type="gramStart"/>
      <w:r w:rsidRPr="00B57CDD">
        <w:t>Профессиональное образование).</w:t>
      </w:r>
      <w:proofErr w:type="gramEnd"/>
      <w:r w:rsidRPr="00B57CDD">
        <w:t xml:space="preserve"> — ISBN 978-5-534-04135-4. — Режим доступа</w:t>
      </w:r>
      <w:proofErr w:type="gramStart"/>
      <w:r w:rsidRPr="00B57CDD">
        <w:t xml:space="preserve"> :</w:t>
      </w:r>
      <w:proofErr w:type="gramEnd"/>
      <w:r w:rsidRPr="00B57CDD">
        <w:t xml:space="preserve"> </w:t>
      </w:r>
      <w:proofErr w:type="spellStart"/>
      <w:r w:rsidRPr="00B57CDD">
        <w:t>www.biblio-online.ru</w:t>
      </w:r>
      <w:proofErr w:type="spellEnd"/>
      <w:r w:rsidRPr="00B57CDD">
        <w:t>/</w:t>
      </w:r>
      <w:proofErr w:type="spellStart"/>
      <w:r w:rsidRPr="00B57CDD">
        <w:t>book</w:t>
      </w:r>
      <w:proofErr w:type="spellEnd"/>
      <w:r w:rsidRPr="00B57CDD">
        <w:t>/C852D205-F469-43E8-B634-6E54852EC810.</w:t>
      </w:r>
    </w:p>
    <w:p w:rsidR="00B57CDD" w:rsidRPr="00B57CDD" w:rsidRDefault="00B57CDD" w:rsidP="00B57CDD">
      <w:pPr>
        <w:pStyle w:val="ac"/>
        <w:numPr>
          <w:ilvl w:val="0"/>
          <w:numId w:val="14"/>
        </w:numPr>
      </w:pPr>
      <w:r w:rsidRPr="00B57CDD">
        <w:t>Ахметзянов, М. Х. Техническая механика (сопротивление материалов)</w:t>
      </w:r>
      <w:proofErr w:type="gramStart"/>
      <w:r w:rsidRPr="00B57CDD">
        <w:t xml:space="preserve"> :</w:t>
      </w:r>
      <w:proofErr w:type="gramEnd"/>
      <w:r w:rsidRPr="00B57CDD">
        <w:t xml:space="preserve"> учебник для СПО / М. Х. Ахметзянов, И. Б. Лазарев. — 2-е изд., пер. и доп. — М. : Изд</w:t>
      </w:r>
      <w:r w:rsidRPr="00B57CDD">
        <w:t>а</w:t>
      </w:r>
      <w:r w:rsidRPr="00B57CDD">
        <w:t xml:space="preserve">тельство </w:t>
      </w:r>
      <w:proofErr w:type="spellStart"/>
      <w:r w:rsidRPr="00B57CDD">
        <w:t>Юрайт</w:t>
      </w:r>
      <w:proofErr w:type="spellEnd"/>
      <w:r w:rsidRPr="00B57CDD">
        <w:t xml:space="preserve">, 2019. — 297 с. — (Серия : </w:t>
      </w:r>
      <w:proofErr w:type="gramStart"/>
      <w:r w:rsidRPr="00B57CDD">
        <w:t>Профессиональное образование).</w:t>
      </w:r>
      <w:proofErr w:type="gramEnd"/>
      <w:r w:rsidRPr="00B57CDD">
        <w:t xml:space="preserve"> — ISBN 978-5-534-09308-7. — Режим доступа</w:t>
      </w:r>
      <w:proofErr w:type="gramStart"/>
      <w:r w:rsidRPr="00B57CDD">
        <w:t xml:space="preserve"> :</w:t>
      </w:r>
      <w:proofErr w:type="gramEnd"/>
      <w:r w:rsidRPr="00B57CDD">
        <w:t xml:space="preserve"> </w:t>
      </w:r>
      <w:proofErr w:type="spellStart"/>
      <w:r w:rsidRPr="00B57CDD">
        <w:t>www.biblio-online.ru</w:t>
      </w:r>
      <w:proofErr w:type="spellEnd"/>
      <w:r w:rsidRPr="00B57CDD">
        <w:t>/</w:t>
      </w:r>
      <w:proofErr w:type="spellStart"/>
      <w:r w:rsidRPr="00B57CDD">
        <w:t>book</w:t>
      </w:r>
      <w:proofErr w:type="spellEnd"/>
      <w:r w:rsidRPr="00B57CDD">
        <w:t>/2EB7FF02-7AEB-4C0A-A5AB-F8466F957139.</w:t>
      </w:r>
    </w:p>
    <w:p w:rsidR="00B57CDD" w:rsidRPr="00B57CDD" w:rsidRDefault="00B57CDD" w:rsidP="00B57CDD">
      <w:pPr>
        <w:pStyle w:val="ac"/>
        <w:numPr>
          <w:ilvl w:val="0"/>
          <w:numId w:val="14"/>
        </w:numPr>
      </w:pPr>
      <w:proofErr w:type="spellStart"/>
      <w:r w:rsidRPr="00B57CDD">
        <w:t>Кривошапко</w:t>
      </w:r>
      <w:proofErr w:type="spellEnd"/>
      <w:r w:rsidRPr="00B57CDD">
        <w:t>, С. Н. Сопротивление материалов</w:t>
      </w:r>
      <w:proofErr w:type="gramStart"/>
      <w:r w:rsidRPr="00B57CDD">
        <w:t xml:space="preserve"> :</w:t>
      </w:r>
      <w:proofErr w:type="gramEnd"/>
      <w:r w:rsidRPr="00B57CDD">
        <w:t xml:space="preserve"> учебник и практикум для СПО / С. Н. </w:t>
      </w:r>
      <w:proofErr w:type="spellStart"/>
      <w:r w:rsidRPr="00B57CDD">
        <w:t>Кривошапко</w:t>
      </w:r>
      <w:proofErr w:type="spellEnd"/>
      <w:r w:rsidRPr="00B57CDD">
        <w:t>. — М.</w:t>
      </w:r>
      <w:proofErr w:type="gramStart"/>
      <w:r w:rsidRPr="00B57CDD">
        <w:t xml:space="preserve"> :</w:t>
      </w:r>
      <w:proofErr w:type="gramEnd"/>
      <w:r w:rsidRPr="00B57CDD">
        <w:t xml:space="preserve"> Издательство </w:t>
      </w:r>
      <w:proofErr w:type="spellStart"/>
      <w:r w:rsidRPr="00B57CDD">
        <w:t>Юрайт</w:t>
      </w:r>
      <w:proofErr w:type="spellEnd"/>
      <w:r w:rsidRPr="00B57CDD">
        <w:t xml:space="preserve">, 2016. — 413 с. — (Серия : </w:t>
      </w:r>
      <w:proofErr w:type="gramStart"/>
      <w:r w:rsidRPr="00B57CDD">
        <w:t>Профе</w:t>
      </w:r>
      <w:r w:rsidRPr="00B57CDD">
        <w:t>с</w:t>
      </w:r>
      <w:r w:rsidRPr="00B57CDD">
        <w:t>сиональное образование).</w:t>
      </w:r>
      <w:proofErr w:type="gramEnd"/>
      <w:r w:rsidRPr="00B57CDD">
        <w:t xml:space="preserve"> — ISBN 978-5-9916-8813-0. — Режим доступа</w:t>
      </w:r>
      <w:proofErr w:type="gramStart"/>
      <w:r w:rsidRPr="00B57CDD">
        <w:t xml:space="preserve"> :</w:t>
      </w:r>
      <w:proofErr w:type="gramEnd"/>
      <w:r w:rsidRPr="00B57CDD">
        <w:t xml:space="preserve"> </w:t>
      </w:r>
      <w:proofErr w:type="spellStart"/>
      <w:r w:rsidRPr="00B57CDD">
        <w:t>www.biblio-online.ru</w:t>
      </w:r>
      <w:proofErr w:type="spellEnd"/>
      <w:r w:rsidRPr="00B57CDD">
        <w:t>/</w:t>
      </w:r>
      <w:proofErr w:type="spellStart"/>
      <w:r w:rsidRPr="00B57CDD">
        <w:t>book</w:t>
      </w:r>
      <w:proofErr w:type="spellEnd"/>
      <w:r w:rsidRPr="00B57CDD">
        <w:t>/0DD9FBC3-9397-49C0-8358-1D1C4D244654.</w:t>
      </w:r>
    </w:p>
    <w:p w:rsidR="00B57CDD" w:rsidRPr="00B57CDD" w:rsidRDefault="00B57CDD" w:rsidP="00B57CDD">
      <w:pPr>
        <w:pStyle w:val="ac"/>
        <w:numPr>
          <w:ilvl w:val="0"/>
          <w:numId w:val="14"/>
        </w:numPr>
      </w:pPr>
      <w:proofErr w:type="spellStart"/>
      <w:r w:rsidRPr="00B57CDD">
        <w:t>Кривошапко</w:t>
      </w:r>
      <w:proofErr w:type="spellEnd"/>
      <w:r w:rsidRPr="00B57CDD">
        <w:t>, С. Н. Сопротивление материалов. Практикум</w:t>
      </w:r>
      <w:proofErr w:type="gramStart"/>
      <w:r w:rsidRPr="00B57CDD">
        <w:t xml:space="preserve"> :</w:t>
      </w:r>
      <w:proofErr w:type="gramEnd"/>
      <w:r w:rsidRPr="00B57CDD">
        <w:t xml:space="preserve"> учебное пособие для СПО / С. Н. </w:t>
      </w:r>
      <w:proofErr w:type="spellStart"/>
      <w:r w:rsidRPr="00B57CDD">
        <w:t>Кривошапко</w:t>
      </w:r>
      <w:proofErr w:type="spellEnd"/>
      <w:r w:rsidRPr="00B57CDD">
        <w:t xml:space="preserve">, В. А. </w:t>
      </w:r>
      <w:proofErr w:type="spellStart"/>
      <w:r w:rsidRPr="00B57CDD">
        <w:t>Копнов</w:t>
      </w:r>
      <w:proofErr w:type="spellEnd"/>
      <w:r w:rsidRPr="00B57CDD">
        <w:t xml:space="preserve">. — 4-е изд., </w:t>
      </w:r>
      <w:proofErr w:type="spellStart"/>
      <w:r w:rsidRPr="00B57CDD">
        <w:t>испр</w:t>
      </w:r>
      <w:proofErr w:type="spellEnd"/>
      <w:r w:rsidRPr="00B57CDD">
        <w:t>. и доп. — М. : Издател</w:t>
      </w:r>
      <w:r w:rsidRPr="00B57CDD">
        <w:t>ь</w:t>
      </w:r>
      <w:r w:rsidRPr="00B57CDD">
        <w:t xml:space="preserve">ство </w:t>
      </w:r>
      <w:proofErr w:type="spellStart"/>
      <w:r w:rsidRPr="00B57CDD">
        <w:t>Юрайт</w:t>
      </w:r>
      <w:proofErr w:type="spellEnd"/>
      <w:r w:rsidRPr="00B57CDD">
        <w:t xml:space="preserve">, 2018. — 353 с. — (Серия : </w:t>
      </w:r>
      <w:proofErr w:type="gramStart"/>
      <w:r w:rsidRPr="00B57CDD">
        <w:t>Профессиональное образование).</w:t>
      </w:r>
      <w:proofErr w:type="gramEnd"/>
      <w:r w:rsidRPr="00B57CDD">
        <w:t xml:space="preserve"> — ISBN 978-5-9916-8043-1. — Режим доступа</w:t>
      </w:r>
      <w:proofErr w:type="gramStart"/>
      <w:r w:rsidRPr="00B57CDD">
        <w:t xml:space="preserve"> :</w:t>
      </w:r>
      <w:proofErr w:type="gramEnd"/>
      <w:r w:rsidRPr="00B57CDD">
        <w:t xml:space="preserve"> </w:t>
      </w:r>
      <w:proofErr w:type="spellStart"/>
      <w:r w:rsidRPr="00B57CDD">
        <w:t>www.biblio-online.ru</w:t>
      </w:r>
      <w:proofErr w:type="spellEnd"/>
      <w:r w:rsidRPr="00B57CDD">
        <w:t>/</w:t>
      </w:r>
      <w:proofErr w:type="spellStart"/>
      <w:r w:rsidRPr="00B57CDD">
        <w:t>book</w:t>
      </w:r>
      <w:proofErr w:type="spellEnd"/>
      <w:r w:rsidRPr="00B57CDD">
        <w:t>/8CB8FD8E-13CB-4DF5-BE4B-0CD41DBA6504.</w:t>
      </w:r>
    </w:p>
    <w:p w:rsidR="00B57CDD" w:rsidRPr="00B57CDD" w:rsidRDefault="00B57CDD" w:rsidP="00B57CDD">
      <w:pPr>
        <w:pStyle w:val="ac"/>
        <w:numPr>
          <w:ilvl w:val="0"/>
          <w:numId w:val="14"/>
        </w:numPr>
      </w:pPr>
      <w:r w:rsidRPr="00B57CDD">
        <w:t>Сопротивление материалов: лабораторный практикум</w:t>
      </w:r>
      <w:proofErr w:type="gramStart"/>
      <w:r w:rsidRPr="00B57CDD">
        <w:t xml:space="preserve"> :</w:t>
      </w:r>
      <w:proofErr w:type="gramEnd"/>
      <w:r w:rsidRPr="00B57CDD">
        <w:t xml:space="preserve"> учебное пособие для СПО / А. Н. Кислов [и др.]. — М.</w:t>
      </w:r>
      <w:proofErr w:type="gramStart"/>
      <w:r w:rsidRPr="00B57CDD">
        <w:t xml:space="preserve"> :</w:t>
      </w:r>
      <w:proofErr w:type="gramEnd"/>
      <w:r w:rsidRPr="00B57CDD">
        <w:t xml:space="preserve"> Издательство </w:t>
      </w:r>
      <w:proofErr w:type="spellStart"/>
      <w:r w:rsidRPr="00B57CDD">
        <w:t>Юрайт</w:t>
      </w:r>
      <w:proofErr w:type="spellEnd"/>
      <w:r w:rsidRPr="00B57CDD">
        <w:t xml:space="preserve">, 2018. — 130 с. — (Серия : </w:t>
      </w:r>
      <w:proofErr w:type="gramStart"/>
      <w:r w:rsidRPr="00B57CDD">
        <w:t>Пр</w:t>
      </w:r>
      <w:r w:rsidRPr="00B57CDD">
        <w:t>о</w:t>
      </w:r>
      <w:r w:rsidRPr="00B57CDD">
        <w:t>фессиональное образование).</w:t>
      </w:r>
      <w:proofErr w:type="gramEnd"/>
      <w:r w:rsidRPr="00B57CDD">
        <w:t xml:space="preserve"> — ISBN 978-5-534-09943-0. — Режим доступа</w:t>
      </w:r>
      <w:proofErr w:type="gramStart"/>
      <w:r w:rsidRPr="00B57CDD">
        <w:t xml:space="preserve"> :</w:t>
      </w:r>
      <w:proofErr w:type="gramEnd"/>
      <w:r w:rsidRPr="00B57CDD">
        <w:t xml:space="preserve"> </w:t>
      </w:r>
      <w:proofErr w:type="spellStart"/>
      <w:r w:rsidRPr="00B57CDD">
        <w:t>www.biblio-online.ru</w:t>
      </w:r>
      <w:proofErr w:type="spellEnd"/>
      <w:r w:rsidRPr="00B57CDD">
        <w:t>/</w:t>
      </w:r>
      <w:proofErr w:type="spellStart"/>
      <w:r w:rsidRPr="00B57CDD">
        <w:t>book</w:t>
      </w:r>
      <w:proofErr w:type="spellEnd"/>
      <w:r w:rsidRPr="00B57CDD">
        <w:t>/090B6B88-D6CC-4D8F-834B-C7A26DB78F15.</w:t>
      </w:r>
    </w:p>
    <w:p w:rsidR="00A430B4" w:rsidRPr="00B57CDD" w:rsidRDefault="00152902" w:rsidP="00B57CDD">
      <w:pPr>
        <w:pStyle w:val="a9"/>
        <w:numPr>
          <w:ilvl w:val="0"/>
          <w:numId w:val="14"/>
        </w:numPr>
      </w:pPr>
      <w:proofErr w:type="spellStart"/>
      <w:r w:rsidRPr="00B57CDD">
        <w:rPr>
          <w:lang w:val="en-US"/>
        </w:rPr>
        <w:t>Teormech</w:t>
      </w:r>
      <w:proofErr w:type="spellEnd"/>
      <w:r w:rsidRPr="00B57CDD">
        <w:t xml:space="preserve"> [Электронный ресурс], режим доступа: </w:t>
      </w:r>
      <w:hyperlink r:id="rId12" w:history="1">
        <w:r w:rsidRPr="00B57CDD">
          <w:rPr>
            <w:rStyle w:val="ae"/>
            <w:lang w:val="en-US"/>
          </w:rPr>
          <w:t>http</w:t>
        </w:r>
        <w:r w:rsidRPr="00B57CDD">
          <w:rPr>
            <w:rStyle w:val="ae"/>
          </w:rPr>
          <w:t>://</w:t>
        </w:r>
        <w:proofErr w:type="spellStart"/>
        <w:r w:rsidRPr="00B57CDD">
          <w:rPr>
            <w:rStyle w:val="ae"/>
            <w:lang w:val="en-US"/>
          </w:rPr>
          <w:t>teormech</w:t>
        </w:r>
        <w:proofErr w:type="spellEnd"/>
        <w:r w:rsidRPr="00B57CDD">
          <w:rPr>
            <w:rStyle w:val="ae"/>
          </w:rPr>
          <w:t>.</w:t>
        </w:r>
        <w:proofErr w:type="spellStart"/>
        <w:r w:rsidRPr="00B57CDD">
          <w:rPr>
            <w:rStyle w:val="ae"/>
            <w:lang w:val="en-US"/>
          </w:rPr>
          <w:t>ru</w:t>
        </w:r>
        <w:proofErr w:type="spellEnd"/>
        <w:r w:rsidRPr="00B57CDD">
          <w:rPr>
            <w:rStyle w:val="ae"/>
          </w:rPr>
          <w:t>/</w:t>
        </w:r>
        <w:r w:rsidRPr="00B57CDD">
          <w:rPr>
            <w:rStyle w:val="ae"/>
            <w:lang w:val="en-US"/>
          </w:rPr>
          <w:t>index</w:t>
        </w:r>
        <w:r w:rsidRPr="00B57CDD">
          <w:rPr>
            <w:rStyle w:val="ae"/>
          </w:rPr>
          <w:t>.</w:t>
        </w:r>
        <w:proofErr w:type="spellStart"/>
        <w:r w:rsidRPr="00B57CDD">
          <w:rPr>
            <w:rStyle w:val="ae"/>
            <w:lang w:val="en-US"/>
          </w:rPr>
          <w:t>php</w:t>
        </w:r>
        <w:proofErr w:type="spellEnd"/>
        <w:r w:rsidRPr="00B57CDD">
          <w:rPr>
            <w:rStyle w:val="ae"/>
          </w:rPr>
          <w:t>/</w:t>
        </w:r>
        <w:r w:rsidRPr="00B57CDD">
          <w:rPr>
            <w:rStyle w:val="ae"/>
            <w:lang w:val="en-US"/>
          </w:rPr>
          <w:t>pages</w:t>
        </w:r>
        <w:r w:rsidRPr="00B57CDD">
          <w:rPr>
            <w:rStyle w:val="ae"/>
          </w:rPr>
          <w:t>/</w:t>
        </w:r>
        <w:r w:rsidRPr="00B57CDD">
          <w:rPr>
            <w:rStyle w:val="ae"/>
            <w:lang w:val="en-US"/>
          </w:rPr>
          <w:t>about</w:t>
        </w:r>
      </w:hyperlink>
      <w:r w:rsidRPr="00B57CDD">
        <w:t>;</w:t>
      </w:r>
    </w:p>
    <w:p w:rsidR="00152902" w:rsidRPr="00B57CDD" w:rsidRDefault="00152902" w:rsidP="00B57CDD">
      <w:pPr>
        <w:pStyle w:val="a9"/>
        <w:numPr>
          <w:ilvl w:val="0"/>
          <w:numId w:val="14"/>
        </w:numPr>
      </w:pPr>
      <w:proofErr w:type="spellStart"/>
      <w:r w:rsidRPr="00B57CDD">
        <w:rPr>
          <w:lang w:val="en-US"/>
        </w:rPr>
        <w:t>Sopromato</w:t>
      </w:r>
      <w:proofErr w:type="spellEnd"/>
      <w:r w:rsidRPr="00B57CDD">
        <w:t>.</w:t>
      </w:r>
      <w:proofErr w:type="spellStart"/>
      <w:r w:rsidRPr="00B57CDD">
        <w:rPr>
          <w:lang w:val="en-US"/>
        </w:rPr>
        <w:t>ru</w:t>
      </w:r>
      <w:proofErr w:type="spellEnd"/>
      <w:r w:rsidRPr="00B57CDD">
        <w:t xml:space="preserve"> режим доступа: </w:t>
      </w:r>
      <w:r w:rsidRPr="00B57CDD">
        <w:rPr>
          <w:lang w:val="en-US"/>
        </w:rPr>
        <w:t>http</w:t>
      </w:r>
      <w:r w:rsidRPr="00B57CDD">
        <w:t>://</w:t>
      </w:r>
      <w:proofErr w:type="spellStart"/>
      <w:r w:rsidRPr="00B57CDD">
        <w:rPr>
          <w:lang w:val="en-US"/>
        </w:rPr>
        <w:t>sopromato</w:t>
      </w:r>
      <w:proofErr w:type="spellEnd"/>
      <w:r w:rsidRPr="00B57CDD">
        <w:t>.</w:t>
      </w:r>
      <w:proofErr w:type="spellStart"/>
      <w:r w:rsidRPr="00B57CDD">
        <w:rPr>
          <w:lang w:val="en-US"/>
        </w:rPr>
        <w:t>ru</w:t>
      </w:r>
      <w:proofErr w:type="spellEnd"/>
      <w:r w:rsidRPr="00B57CDD">
        <w:t>/;</w:t>
      </w:r>
    </w:p>
    <w:p w:rsidR="006F5D53" w:rsidRPr="00B57CDD" w:rsidRDefault="006F5D53" w:rsidP="00A430B4">
      <w:pPr>
        <w:pStyle w:val="a9"/>
        <w:ind w:left="-567" w:firstLine="567"/>
      </w:pPr>
    </w:p>
    <w:p w:rsidR="00C30244" w:rsidRPr="00D25D84" w:rsidRDefault="00C30244" w:rsidP="00C30244">
      <w:pPr>
        <w:rPr>
          <w:b/>
        </w:rPr>
      </w:pPr>
      <w:r>
        <w:rPr>
          <w:b/>
        </w:rPr>
        <w:t>3.3</w:t>
      </w:r>
      <w:r w:rsidRPr="00D25D84">
        <w:rPr>
          <w:b/>
        </w:rPr>
        <w:t xml:space="preserve"> Организация образовательного процесса</w:t>
      </w:r>
    </w:p>
    <w:p w:rsidR="00CC3C97" w:rsidRDefault="00CC3C97" w:rsidP="00CC3C97">
      <w:pPr>
        <w:tabs>
          <w:tab w:val="left" w:pos="9900"/>
        </w:tabs>
        <w:ind w:left="-567" w:firstLine="567"/>
        <w:jc w:val="both"/>
        <w:rPr>
          <w:bCs/>
        </w:rPr>
      </w:pPr>
      <w:r>
        <w:rPr>
          <w:bCs/>
        </w:rPr>
        <w:t>Освоению учебной дисциплины «Техническая механика» предшествовало освоение сл</w:t>
      </w:r>
      <w:r>
        <w:rPr>
          <w:bCs/>
        </w:rPr>
        <w:t>е</w:t>
      </w:r>
      <w:r>
        <w:rPr>
          <w:bCs/>
        </w:rPr>
        <w:t>дующих учебных дисциплин: математика и физика.</w:t>
      </w:r>
    </w:p>
    <w:p w:rsidR="00CC3C97" w:rsidRDefault="00CC3C97" w:rsidP="001440CE">
      <w:pPr>
        <w:tabs>
          <w:tab w:val="left" w:pos="9900"/>
        </w:tabs>
        <w:jc w:val="both"/>
        <w:rPr>
          <w:bCs/>
        </w:rPr>
      </w:pPr>
    </w:p>
    <w:p w:rsidR="00CC3C97" w:rsidRPr="00CC3C97" w:rsidRDefault="00CC3C97" w:rsidP="00CC3C97">
      <w:pPr>
        <w:tabs>
          <w:tab w:val="left" w:pos="9900"/>
        </w:tabs>
        <w:jc w:val="both"/>
        <w:rPr>
          <w:b/>
          <w:bCs/>
        </w:rPr>
      </w:pPr>
      <w:r>
        <w:rPr>
          <w:b/>
          <w:bCs/>
        </w:rPr>
        <w:t xml:space="preserve">3.4 </w:t>
      </w:r>
      <w:r w:rsidRPr="00CC3C97">
        <w:rPr>
          <w:b/>
          <w:bCs/>
        </w:rPr>
        <w:t>Кадровое обеспечение образовательного процесса</w:t>
      </w:r>
    </w:p>
    <w:p w:rsidR="006F5D53" w:rsidRDefault="00CC3C97" w:rsidP="005C1FD0">
      <w:pPr>
        <w:tabs>
          <w:tab w:val="left" w:pos="9900"/>
        </w:tabs>
        <w:ind w:left="-567" w:firstLine="567"/>
        <w:jc w:val="both"/>
        <w:rPr>
          <w:bCs/>
        </w:rPr>
      </w:pPr>
      <w:r w:rsidRPr="00CC3C97">
        <w:rPr>
          <w:bCs/>
        </w:rPr>
        <w:t xml:space="preserve"> Реализация учебной дисциплины </w:t>
      </w:r>
      <w:r w:rsidR="005C1FD0">
        <w:rPr>
          <w:bCs/>
        </w:rPr>
        <w:t>должна обеспечиваться педагогическими кадрами, имеющих высшее образование, соответствующие профилю преподаваемой дисциплины.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B57CDD" w:rsidRDefault="00B57CDD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314493" w:rsidRPr="006F5D53" w:rsidRDefault="00314493" w:rsidP="005C1FD0">
      <w:pPr>
        <w:tabs>
          <w:tab w:val="left" w:pos="9900"/>
        </w:tabs>
        <w:ind w:left="-567" w:firstLine="567"/>
        <w:jc w:val="both"/>
        <w:rPr>
          <w:bCs/>
        </w:rPr>
      </w:pPr>
      <w:bookmarkStart w:id="4" w:name="_GoBack"/>
      <w:bookmarkEnd w:id="4"/>
    </w:p>
    <w:p w:rsidR="00322CC7" w:rsidRDefault="001440CE" w:rsidP="00322CC7">
      <w:pPr>
        <w:pStyle w:val="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BC5D56">
        <w:rPr>
          <w:b/>
          <w:caps/>
        </w:rPr>
        <w:t>Контроль и оценка результатов освоения УЧЕБНОЙ</w:t>
      </w:r>
    </w:p>
    <w:p w:rsidR="001440CE" w:rsidRPr="00BC5D56" w:rsidRDefault="001440CE" w:rsidP="00322C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 w:firstLine="0"/>
        <w:jc w:val="center"/>
        <w:rPr>
          <w:b/>
          <w:caps/>
        </w:rPr>
      </w:pPr>
      <w:r w:rsidRPr="00BC5D56">
        <w:rPr>
          <w:b/>
          <w:caps/>
        </w:rPr>
        <w:t>Дисциплины</w:t>
      </w:r>
    </w:p>
    <w:p w:rsidR="001440CE" w:rsidRPr="00BC5D56" w:rsidRDefault="001440CE" w:rsidP="001440CE">
      <w:pPr>
        <w:jc w:val="both"/>
        <w:rPr>
          <w:sz w:val="22"/>
          <w:szCs w:val="22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0"/>
        <w:gridCol w:w="5121"/>
        <w:gridCol w:w="2059"/>
      </w:tblGrid>
      <w:tr w:rsidR="00416442" w:rsidRPr="00B77F54" w:rsidTr="00471EC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CE" w:rsidRPr="00B77F54" w:rsidRDefault="001440CE" w:rsidP="00B77F54">
            <w:pPr>
              <w:pStyle w:val="a9"/>
              <w:jc w:val="center"/>
              <w:rPr>
                <w:b/>
              </w:rPr>
            </w:pPr>
            <w:r w:rsidRPr="00B77F54">
              <w:rPr>
                <w:b/>
              </w:rPr>
              <w:t>Результаты обучения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CE" w:rsidRPr="00B77F54" w:rsidRDefault="001440CE" w:rsidP="00B77F54">
            <w:pPr>
              <w:pStyle w:val="a9"/>
              <w:jc w:val="center"/>
              <w:rPr>
                <w:b/>
              </w:rPr>
            </w:pPr>
            <w:r w:rsidRPr="00B77F54">
              <w:rPr>
                <w:b/>
              </w:rPr>
              <w:t>Критерии оценки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0CE" w:rsidRPr="00B77F54" w:rsidRDefault="001440CE" w:rsidP="00B77F54">
            <w:pPr>
              <w:pStyle w:val="a9"/>
              <w:jc w:val="center"/>
              <w:rPr>
                <w:b/>
              </w:rPr>
            </w:pPr>
            <w:r w:rsidRPr="00B77F54">
              <w:rPr>
                <w:b/>
              </w:rPr>
              <w:t>Формы и мет</w:t>
            </w:r>
            <w:r w:rsidRPr="00B77F54">
              <w:rPr>
                <w:b/>
              </w:rPr>
              <w:t>о</w:t>
            </w:r>
            <w:r w:rsidRPr="00B77F54">
              <w:rPr>
                <w:b/>
              </w:rPr>
              <w:t>ды оценки</w:t>
            </w:r>
          </w:p>
        </w:tc>
      </w:tr>
      <w:tr w:rsidR="00416442" w:rsidRPr="00B77F54" w:rsidTr="00471EC7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0CE" w:rsidRPr="00B77F54" w:rsidRDefault="00B77F54" w:rsidP="00471EC7">
            <w:pPr>
              <w:rPr>
                <w:b/>
                <w:bCs/>
              </w:rPr>
            </w:pPr>
            <w:r w:rsidRPr="00B77F54">
              <w:rPr>
                <w:b/>
                <w:bCs/>
              </w:rPr>
              <w:t>Знать: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0CE" w:rsidRPr="00B77F54" w:rsidRDefault="001440CE" w:rsidP="00471EC7">
            <w:pPr>
              <w:rPr>
                <w:bCs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0CE" w:rsidRPr="00B77F54" w:rsidRDefault="001440CE" w:rsidP="00471EC7">
            <w:pPr>
              <w:rPr>
                <w:bCs/>
              </w:rPr>
            </w:pPr>
          </w:p>
        </w:tc>
      </w:tr>
      <w:tr w:rsidR="00471EC7" w:rsidRPr="00322CC7" w:rsidTr="00471EC7">
        <w:trPr>
          <w:trHeight w:val="87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EC7" w:rsidRPr="009905B8" w:rsidRDefault="00471EC7" w:rsidP="009905B8">
            <w:pPr>
              <w:jc w:val="both"/>
            </w:pPr>
            <w:r>
              <w:t xml:space="preserve">З.1 </w:t>
            </w:r>
            <w:r w:rsidRPr="00CF1CE8">
              <w:t>основы технической ме</w:t>
            </w:r>
            <w:r>
              <w:t>ханики</w:t>
            </w:r>
          </w:p>
        </w:tc>
        <w:tc>
          <w:tcPr>
            <w:tcW w:w="2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EC7" w:rsidRPr="00D84593" w:rsidRDefault="00471EC7" w:rsidP="00471EC7">
            <w:pPr>
              <w:rPr>
                <w:b/>
                <w:bCs/>
                <w:i/>
                <w:lang w:eastAsia="en-US"/>
              </w:rPr>
            </w:pPr>
            <w:r w:rsidRPr="00D84593">
              <w:rPr>
                <w:b/>
                <w:bCs/>
                <w:i/>
                <w:lang w:eastAsia="en-US"/>
              </w:rPr>
              <w:t xml:space="preserve">В рамках текущего контроля: </w:t>
            </w:r>
          </w:p>
          <w:p w:rsidR="00471EC7" w:rsidRPr="0078321F" w:rsidRDefault="00471EC7" w:rsidP="00471EC7">
            <w:pPr>
              <w:ind w:left="32"/>
              <w:rPr>
                <w:rFonts w:eastAsia="MS Mincho"/>
              </w:rPr>
            </w:pPr>
            <w:r w:rsidRPr="0078321F">
              <w:rPr>
                <w:rFonts w:eastAsia="MS Mincho"/>
              </w:rPr>
              <w:t>полнота ответов, точность формулировок, ад</w:t>
            </w:r>
            <w:r w:rsidRPr="0078321F">
              <w:rPr>
                <w:rFonts w:eastAsia="MS Mincho"/>
              </w:rPr>
              <w:t>е</w:t>
            </w:r>
            <w:r w:rsidRPr="0078321F">
              <w:rPr>
                <w:rFonts w:eastAsia="MS Mincho"/>
              </w:rPr>
              <w:t>кватность применения профессиональной те</w:t>
            </w:r>
            <w:r w:rsidRPr="0078321F">
              <w:rPr>
                <w:rFonts w:eastAsia="MS Mincho"/>
              </w:rPr>
              <w:t>р</w:t>
            </w:r>
            <w:r w:rsidRPr="0078321F">
              <w:rPr>
                <w:rFonts w:eastAsia="MS Mincho"/>
              </w:rPr>
              <w:t>минологии.</w:t>
            </w:r>
          </w:p>
          <w:p w:rsidR="00471EC7" w:rsidRPr="0078321F" w:rsidRDefault="00471EC7" w:rsidP="00471EC7">
            <w:pPr>
              <w:rPr>
                <w:i/>
              </w:rPr>
            </w:pPr>
            <w:r>
              <w:rPr>
                <w:b/>
                <w:bCs/>
                <w:i/>
                <w:lang w:eastAsia="en-US"/>
              </w:rPr>
              <w:t>В рамках п</w:t>
            </w:r>
            <w:r w:rsidRPr="00D84593">
              <w:rPr>
                <w:b/>
                <w:bCs/>
                <w:i/>
                <w:lang w:eastAsia="en-US"/>
              </w:rPr>
              <w:t>ромежуточн</w:t>
            </w:r>
            <w:r>
              <w:rPr>
                <w:b/>
                <w:bCs/>
                <w:i/>
                <w:lang w:eastAsia="en-US"/>
              </w:rPr>
              <w:t>ой</w:t>
            </w:r>
            <w:r w:rsidRPr="00D84593">
              <w:rPr>
                <w:b/>
                <w:bCs/>
                <w:i/>
                <w:lang w:eastAsia="en-US"/>
              </w:rPr>
              <w:t xml:space="preserve"> аттестаци</w:t>
            </w:r>
            <w:r>
              <w:rPr>
                <w:b/>
                <w:bCs/>
                <w:i/>
                <w:lang w:eastAsia="en-US"/>
              </w:rPr>
              <w:t>и</w:t>
            </w:r>
            <w:r w:rsidRPr="00D84593">
              <w:rPr>
                <w:b/>
                <w:bCs/>
                <w:i/>
                <w:lang w:eastAsia="en-US"/>
              </w:rPr>
              <w:t xml:space="preserve">: </w:t>
            </w:r>
            <w:r w:rsidRPr="0078321F">
              <w:t xml:space="preserve">обучающийся получает оценку </w:t>
            </w:r>
            <w:r w:rsidRPr="0078321F">
              <w:rPr>
                <w:b/>
              </w:rPr>
              <w:t>«отлично»</w:t>
            </w:r>
            <w:r w:rsidRPr="0078321F">
              <w:t xml:space="preserve"> при полном ответе на экзаменационный билет; обучающийся получает оценку </w:t>
            </w:r>
            <w:r w:rsidRPr="0078321F">
              <w:rPr>
                <w:b/>
              </w:rPr>
              <w:t xml:space="preserve">«хорошо» </w:t>
            </w:r>
            <w:r w:rsidRPr="0078321F">
              <w:t xml:space="preserve">при  правильном решении задачи и ответе на один теоретический вопрос; обучающийся получает оценку </w:t>
            </w:r>
            <w:r w:rsidRPr="0078321F">
              <w:rPr>
                <w:b/>
              </w:rPr>
              <w:t xml:space="preserve">«удовлетворительно» </w:t>
            </w:r>
            <w:r w:rsidRPr="0078321F">
              <w:t xml:space="preserve">при решении задачи; обучающийся получает оценку </w:t>
            </w:r>
            <w:r w:rsidRPr="0078321F">
              <w:rPr>
                <w:b/>
              </w:rPr>
              <w:t>«н</w:t>
            </w:r>
            <w:r w:rsidRPr="0078321F">
              <w:rPr>
                <w:b/>
              </w:rPr>
              <w:t>е</w:t>
            </w:r>
            <w:r w:rsidRPr="0078321F">
              <w:rPr>
                <w:b/>
              </w:rPr>
              <w:t xml:space="preserve">удовлетворительно» </w:t>
            </w:r>
            <w:r w:rsidRPr="0078321F">
              <w:t>при неправильном реш</w:t>
            </w:r>
            <w:r w:rsidRPr="0078321F">
              <w:t>е</w:t>
            </w:r>
            <w:r w:rsidRPr="0078321F">
              <w:t>нии задачи и затруднении при ответах на те</w:t>
            </w:r>
            <w:r w:rsidRPr="0078321F">
              <w:t>о</w:t>
            </w:r>
            <w:r w:rsidRPr="0078321F">
              <w:t>ретические вопросы.</w:t>
            </w:r>
            <w:r>
              <w:rPr>
                <w:i/>
              </w:rPr>
              <w:t xml:space="preserve"> 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EC7" w:rsidRDefault="00471EC7" w:rsidP="00471EC7">
            <w:pPr>
              <w:jc w:val="both"/>
              <w:rPr>
                <w:bCs/>
              </w:rPr>
            </w:pPr>
            <w:r w:rsidRPr="00D84593">
              <w:rPr>
                <w:b/>
                <w:bCs/>
                <w:i/>
                <w:lang w:eastAsia="en-US"/>
              </w:rPr>
              <w:t>Текущий ко</w:t>
            </w:r>
            <w:r w:rsidRPr="00D84593">
              <w:rPr>
                <w:b/>
                <w:bCs/>
                <w:i/>
                <w:lang w:eastAsia="en-US"/>
              </w:rPr>
              <w:t>н</w:t>
            </w:r>
            <w:r w:rsidRPr="00D84593">
              <w:rPr>
                <w:b/>
                <w:bCs/>
                <w:i/>
                <w:lang w:eastAsia="en-US"/>
              </w:rPr>
              <w:t>троль</w:t>
            </w:r>
            <w:r>
              <w:rPr>
                <w:b/>
                <w:bCs/>
                <w:i/>
                <w:lang w:eastAsia="en-US"/>
              </w:rPr>
              <w:t>:</w:t>
            </w:r>
          </w:p>
          <w:p w:rsidR="00471EC7" w:rsidRDefault="00471EC7" w:rsidP="00471EC7">
            <w:pPr>
              <w:jc w:val="both"/>
              <w:rPr>
                <w:bCs/>
              </w:rPr>
            </w:pPr>
            <w:r>
              <w:rPr>
                <w:bCs/>
              </w:rPr>
              <w:t>-устный опрос</w:t>
            </w:r>
          </w:p>
          <w:p w:rsidR="00471EC7" w:rsidRDefault="00471EC7" w:rsidP="00471EC7">
            <w:pPr>
              <w:jc w:val="both"/>
              <w:rPr>
                <w:bCs/>
              </w:rPr>
            </w:pPr>
            <w:r>
              <w:rPr>
                <w:bCs/>
              </w:rPr>
              <w:t>-письменный о</w:t>
            </w:r>
            <w:r>
              <w:rPr>
                <w:bCs/>
              </w:rPr>
              <w:t>п</w:t>
            </w:r>
            <w:r>
              <w:rPr>
                <w:bCs/>
              </w:rPr>
              <w:t>рос</w:t>
            </w:r>
          </w:p>
          <w:p w:rsidR="00471EC7" w:rsidRDefault="00471EC7" w:rsidP="00471EC7">
            <w:pPr>
              <w:jc w:val="both"/>
              <w:rPr>
                <w:bCs/>
              </w:rPr>
            </w:pPr>
            <w:r>
              <w:rPr>
                <w:bCs/>
              </w:rPr>
              <w:t>-тестирование</w:t>
            </w:r>
          </w:p>
          <w:p w:rsidR="00471EC7" w:rsidRDefault="00471EC7" w:rsidP="00471EC7">
            <w:pPr>
              <w:jc w:val="both"/>
              <w:rPr>
                <w:bCs/>
              </w:rPr>
            </w:pPr>
            <w:r>
              <w:rPr>
                <w:bCs/>
              </w:rPr>
              <w:t>-технический диктант</w:t>
            </w:r>
          </w:p>
          <w:p w:rsidR="00471EC7" w:rsidRDefault="00471EC7" w:rsidP="00471EC7">
            <w:pPr>
              <w:jc w:val="both"/>
              <w:rPr>
                <w:bCs/>
              </w:rPr>
            </w:pPr>
            <w:r>
              <w:rPr>
                <w:bCs/>
              </w:rPr>
              <w:t>-контрольная р</w:t>
            </w:r>
            <w:r>
              <w:rPr>
                <w:bCs/>
              </w:rPr>
              <w:t>а</w:t>
            </w:r>
            <w:r>
              <w:rPr>
                <w:bCs/>
              </w:rPr>
              <w:t>бота</w:t>
            </w:r>
          </w:p>
          <w:p w:rsidR="00471EC7" w:rsidRDefault="00471EC7" w:rsidP="00471EC7">
            <w:pPr>
              <w:jc w:val="both"/>
              <w:rPr>
                <w:bCs/>
              </w:rPr>
            </w:pPr>
            <w:r>
              <w:rPr>
                <w:bCs/>
              </w:rPr>
              <w:t>-оценка выпо</w:t>
            </w:r>
            <w:r>
              <w:rPr>
                <w:bCs/>
              </w:rPr>
              <w:t>л</w:t>
            </w:r>
            <w:r>
              <w:rPr>
                <w:bCs/>
              </w:rPr>
              <w:t>нения практич</w:t>
            </w:r>
            <w:r>
              <w:rPr>
                <w:bCs/>
              </w:rPr>
              <w:t>е</w:t>
            </w:r>
            <w:r>
              <w:rPr>
                <w:bCs/>
              </w:rPr>
              <w:t>ских работ</w:t>
            </w:r>
          </w:p>
          <w:p w:rsidR="00471EC7" w:rsidRPr="00BB013E" w:rsidRDefault="00471EC7" w:rsidP="00471EC7">
            <w:pPr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 xml:space="preserve">Промежуточная аттестация: </w:t>
            </w:r>
            <w:r>
              <w:rPr>
                <w:bCs/>
              </w:rPr>
              <w:t>(в форме экзамена)</w:t>
            </w:r>
          </w:p>
          <w:p w:rsidR="00471EC7" w:rsidRPr="00B77F54" w:rsidRDefault="00471EC7" w:rsidP="00471EC7">
            <w:pPr>
              <w:jc w:val="both"/>
              <w:rPr>
                <w:bCs/>
              </w:rPr>
            </w:pPr>
          </w:p>
        </w:tc>
      </w:tr>
      <w:tr w:rsidR="00471EC7" w:rsidRPr="00322CC7" w:rsidTr="00471EC7">
        <w:trPr>
          <w:trHeight w:val="87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C7" w:rsidRPr="009D16C9" w:rsidRDefault="00471EC7" w:rsidP="009905B8">
            <w:pPr>
              <w:jc w:val="both"/>
            </w:pPr>
            <w:r>
              <w:t xml:space="preserve">З.2 </w:t>
            </w:r>
            <w:r w:rsidRPr="00CF1CE8">
              <w:t>виды механизмов, их кинематические и дин</w:t>
            </w:r>
            <w:r w:rsidRPr="00CF1CE8">
              <w:t>а</w:t>
            </w:r>
            <w:r w:rsidRPr="00CF1CE8">
              <w:t>мические характери</w:t>
            </w:r>
            <w:r>
              <w:t>ст</w:t>
            </w:r>
            <w:r>
              <w:t>и</w:t>
            </w:r>
            <w:r>
              <w:t>ки</w:t>
            </w:r>
          </w:p>
        </w:tc>
        <w:tc>
          <w:tcPr>
            <w:tcW w:w="2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EC7" w:rsidRPr="00292498" w:rsidRDefault="00471EC7" w:rsidP="009905B8">
            <w:pPr>
              <w:jc w:val="both"/>
            </w:pPr>
          </w:p>
        </w:tc>
        <w:tc>
          <w:tcPr>
            <w:tcW w:w="10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EC7" w:rsidRPr="00322CC7" w:rsidRDefault="00471EC7" w:rsidP="00471EC7">
            <w:pPr>
              <w:rPr>
                <w:bCs/>
                <w:color w:val="C00000"/>
              </w:rPr>
            </w:pPr>
          </w:p>
        </w:tc>
      </w:tr>
      <w:tr w:rsidR="00471EC7" w:rsidRPr="00322CC7" w:rsidTr="00471EC7">
        <w:trPr>
          <w:trHeight w:val="87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C7" w:rsidRPr="00CF1CE8" w:rsidRDefault="00471EC7" w:rsidP="009905B8">
            <w:pPr>
              <w:jc w:val="both"/>
            </w:pPr>
            <w:r>
              <w:t xml:space="preserve">З.3 </w:t>
            </w:r>
            <w:r w:rsidRPr="00CF1CE8">
              <w:t>методику расчета элементов конструкций на прочность, жесткость и устойчивость при ра</w:t>
            </w:r>
            <w:r w:rsidRPr="00CF1CE8">
              <w:t>з</w:t>
            </w:r>
            <w:r w:rsidRPr="00CF1CE8">
              <w:t>личных видах деформ</w:t>
            </w:r>
            <w:r w:rsidRPr="00CF1CE8">
              <w:t>а</w:t>
            </w:r>
            <w:r w:rsidRPr="00CF1CE8">
              <w:t>ции</w:t>
            </w:r>
          </w:p>
        </w:tc>
        <w:tc>
          <w:tcPr>
            <w:tcW w:w="2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EC7" w:rsidRPr="00292498" w:rsidRDefault="00471EC7" w:rsidP="009905B8">
            <w:pPr>
              <w:jc w:val="both"/>
            </w:pPr>
          </w:p>
        </w:tc>
        <w:tc>
          <w:tcPr>
            <w:tcW w:w="10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EC7" w:rsidRPr="00322CC7" w:rsidRDefault="00471EC7" w:rsidP="00471EC7">
            <w:pPr>
              <w:rPr>
                <w:bCs/>
                <w:color w:val="C00000"/>
              </w:rPr>
            </w:pPr>
          </w:p>
        </w:tc>
      </w:tr>
      <w:tr w:rsidR="00471EC7" w:rsidRPr="00322CC7" w:rsidTr="00471EC7">
        <w:trPr>
          <w:trHeight w:val="87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C7" w:rsidRPr="00CF1CE8" w:rsidRDefault="00471EC7" w:rsidP="009905B8">
            <w:pPr>
              <w:jc w:val="both"/>
            </w:pPr>
            <w:r>
              <w:t xml:space="preserve">З.4 </w:t>
            </w:r>
            <w:r w:rsidRPr="00CF1CE8">
              <w:t>основы расчетов м</w:t>
            </w:r>
            <w:r w:rsidRPr="00CF1CE8">
              <w:t>е</w:t>
            </w:r>
            <w:r w:rsidRPr="00CF1CE8">
              <w:t>ханических передач и простейших сборочных единиц общего назнач</w:t>
            </w:r>
            <w:r w:rsidRPr="00CF1CE8">
              <w:t>е</w:t>
            </w:r>
            <w:r w:rsidRPr="00CF1CE8">
              <w:t>ния</w:t>
            </w:r>
          </w:p>
        </w:tc>
        <w:tc>
          <w:tcPr>
            <w:tcW w:w="2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C7" w:rsidRPr="00292498" w:rsidRDefault="00471EC7" w:rsidP="009905B8">
            <w:pPr>
              <w:jc w:val="both"/>
            </w:pPr>
          </w:p>
        </w:tc>
        <w:tc>
          <w:tcPr>
            <w:tcW w:w="10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C7" w:rsidRPr="00322CC7" w:rsidRDefault="00471EC7" w:rsidP="00471EC7">
            <w:pPr>
              <w:rPr>
                <w:bCs/>
                <w:color w:val="C00000"/>
              </w:rPr>
            </w:pPr>
          </w:p>
        </w:tc>
      </w:tr>
      <w:tr w:rsidR="00471EC7" w:rsidRPr="00B77F54" w:rsidTr="00471EC7">
        <w:trPr>
          <w:trHeight w:val="251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C7" w:rsidRPr="00416442" w:rsidRDefault="00471EC7" w:rsidP="006F5D5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</w:tc>
        <w:tc>
          <w:tcPr>
            <w:tcW w:w="2552" w:type="pct"/>
            <w:tcBorders>
              <w:left w:val="single" w:sz="4" w:space="0" w:color="auto"/>
              <w:right w:val="single" w:sz="4" w:space="0" w:color="auto"/>
            </w:tcBorders>
          </w:tcPr>
          <w:p w:rsidR="00471EC7" w:rsidRPr="00B77F54" w:rsidRDefault="00471EC7" w:rsidP="00471EC7">
            <w:pPr>
              <w:rPr>
                <w:bCs/>
              </w:rPr>
            </w:pPr>
          </w:p>
        </w:tc>
        <w:tc>
          <w:tcPr>
            <w:tcW w:w="1026" w:type="pct"/>
            <w:tcBorders>
              <w:left w:val="single" w:sz="4" w:space="0" w:color="auto"/>
              <w:right w:val="single" w:sz="4" w:space="0" w:color="auto"/>
            </w:tcBorders>
          </w:tcPr>
          <w:p w:rsidR="00471EC7" w:rsidRPr="00B77F54" w:rsidRDefault="00471EC7" w:rsidP="00471EC7">
            <w:pPr>
              <w:rPr>
                <w:bCs/>
              </w:rPr>
            </w:pPr>
          </w:p>
        </w:tc>
      </w:tr>
      <w:tr w:rsidR="00471EC7" w:rsidRPr="00322CC7" w:rsidTr="00471EC7">
        <w:trPr>
          <w:trHeight w:val="251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C7" w:rsidRPr="009905B8" w:rsidRDefault="00471EC7" w:rsidP="009905B8">
            <w:pPr>
              <w:jc w:val="both"/>
            </w:pPr>
            <w:r>
              <w:t xml:space="preserve">У.1 </w:t>
            </w:r>
            <w:r w:rsidRPr="00CF1CE8">
              <w:t>производить расчеты механических передач и простейших сборочных единиц</w:t>
            </w:r>
          </w:p>
        </w:tc>
        <w:tc>
          <w:tcPr>
            <w:tcW w:w="25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1EC7" w:rsidRPr="00D84593" w:rsidRDefault="00471EC7" w:rsidP="00471EC7">
            <w:pPr>
              <w:rPr>
                <w:b/>
                <w:bCs/>
                <w:i/>
                <w:lang w:eastAsia="en-US"/>
              </w:rPr>
            </w:pPr>
            <w:r w:rsidRPr="00D84593">
              <w:rPr>
                <w:b/>
                <w:bCs/>
                <w:i/>
                <w:lang w:eastAsia="en-US"/>
              </w:rPr>
              <w:t xml:space="preserve">В рамках текущего контроля: </w:t>
            </w:r>
          </w:p>
          <w:p w:rsidR="00471EC7" w:rsidRPr="0078321F" w:rsidRDefault="00471EC7" w:rsidP="00471EC7">
            <w:r w:rsidRPr="0078321F">
              <w:t>правильность, полнота выполнения заданий, соответствие требованиям, адекватность р</w:t>
            </w:r>
            <w:r w:rsidRPr="0078321F">
              <w:t>е</w:t>
            </w:r>
            <w:r w:rsidRPr="0078321F">
              <w:t>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471EC7" w:rsidRPr="00B77F54" w:rsidRDefault="00471EC7" w:rsidP="00471EC7">
            <w:pPr>
              <w:rPr>
                <w:bCs/>
              </w:rPr>
            </w:pPr>
            <w:r>
              <w:rPr>
                <w:b/>
                <w:bCs/>
                <w:i/>
                <w:lang w:eastAsia="en-US"/>
              </w:rPr>
              <w:t>В рамках п</w:t>
            </w:r>
            <w:r w:rsidRPr="00D84593">
              <w:rPr>
                <w:b/>
                <w:bCs/>
                <w:i/>
                <w:lang w:eastAsia="en-US"/>
              </w:rPr>
              <w:t>ромежуточн</w:t>
            </w:r>
            <w:r>
              <w:rPr>
                <w:b/>
                <w:bCs/>
                <w:i/>
                <w:lang w:eastAsia="en-US"/>
              </w:rPr>
              <w:t>ой</w:t>
            </w:r>
            <w:r w:rsidRPr="00D84593">
              <w:rPr>
                <w:b/>
                <w:bCs/>
                <w:i/>
                <w:lang w:eastAsia="en-US"/>
              </w:rPr>
              <w:t xml:space="preserve"> аттестаци</w:t>
            </w:r>
            <w:r>
              <w:rPr>
                <w:b/>
                <w:bCs/>
                <w:i/>
                <w:lang w:eastAsia="en-US"/>
              </w:rPr>
              <w:t>и</w:t>
            </w:r>
            <w:r w:rsidRPr="00D84593">
              <w:rPr>
                <w:b/>
                <w:bCs/>
                <w:i/>
                <w:lang w:eastAsia="en-US"/>
              </w:rPr>
              <w:t xml:space="preserve">: </w:t>
            </w:r>
            <w:r w:rsidRPr="0078321F">
              <w:t xml:space="preserve">обучающийся получает оценку </w:t>
            </w:r>
            <w:r w:rsidRPr="0078321F">
              <w:rPr>
                <w:b/>
              </w:rPr>
              <w:t>«отлично»</w:t>
            </w:r>
            <w:r w:rsidRPr="0078321F">
              <w:t xml:space="preserve"> при полном ответе на экзаменационный билет; обучающийся получает оценку </w:t>
            </w:r>
            <w:r w:rsidRPr="0078321F">
              <w:rPr>
                <w:b/>
              </w:rPr>
              <w:t xml:space="preserve">«хорошо» </w:t>
            </w:r>
            <w:r w:rsidRPr="0078321F">
              <w:t xml:space="preserve">при  правильном решении задачи и ответе на один теоретический вопрос; обучающийся получает оценку </w:t>
            </w:r>
            <w:r w:rsidRPr="0078321F">
              <w:rPr>
                <w:b/>
              </w:rPr>
              <w:t xml:space="preserve">«удовлетворительно» </w:t>
            </w:r>
            <w:r w:rsidRPr="0078321F">
              <w:t xml:space="preserve">при решении задачи; обучающийся получает оценку </w:t>
            </w:r>
            <w:r w:rsidRPr="0078321F">
              <w:rPr>
                <w:b/>
              </w:rPr>
              <w:t>«н</w:t>
            </w:r>
            <w:r w:rsidRPr="0078321F">
              <w:rPr>
                <w:b/>
              </w:rPr>
              <w:t>е</w:t>
            </w:r>
            <w:r w:rsidRPr="0078321F">
              <w:rPr>
                <w:b/>
              </w:rPr>
              <w:t xml:space="preserve">удовлетворительно» </w:t>
            </w:r>
            <w:r w:rsidRPr="0078321F">
              <w:t>при неправильном реш</w:t>
            </w:r>
            <w:r w:rsidRPr="0078321F">
              <w:t>е</w:t>
            </w:r>
            <w:r w:rsidRPr="0078321F">
              <w:t>нии задачи и затруднении при ответах на те</w:t>
            </w:r>
            <w:r w:rsidRPr="0078321F">
              <w:t>о</w:t>
            </w:r>
            <w:r w:rsidRPr="0078321F">
              <w:t>ре</w:t>
            </w:r>
            <w:r>
              <w:t>тические вопросы</w:t>
            </w:r>
          </w:p>
        </w:tc>
        <w:tc>
          <w:tcPr>
            <w:tcW w:w="10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1EC7" w:rsidRPr="00B77F54" w:rsidRDefault="00471EC7" w:rsidP="00471EC7">
            <w:pPr>
              <w:rPr>
                <w:bCs/>
              </w:rPr>
            </w:pPr>
          </w:p>
          <w:p w:rsidR="00471EC7" w:rsidRDefault="00471EC7" w:rsidP="00471EC7">
            <w:pPr>
              <w:jc w:val="both"/>
              <w:rPr>
                <w:bCs/>
              </w:rPr>
            </w:pPr>
            <w:r w:rsidRPr="00D84593">
              <w:rPr>
                <w:b/>
                <w:bCs/>
                <w:i/>
                <w:lang w:eastAsia="en-US"/>
              </w:rPr>
              <w:t>Текущий ко</w:t>
            </w:r>
            <w:r w:rsidRPr="00D84593">
              <w:rPr>
                <w:b/>
                <w:bCs/>
                <w:i/>
                <w:lang w:eastAsia="en-US"/>
              </w:rPr>
              <w:t>н</w:t>
            </w:r>
            <w:r w:rsidRPr="00D84593">
              <w:rPr>
                <w:b/>
                <w:bCs/>
                <w:i/>
                <w:lang w:eastAsia="en-US"/>
              </w:rPr>
              <w:t>троль</w:t>
            </w:r>
            <w:r>
              <w:rPr>
                <w:b/>
                <w:bCs/>
                <w:i/>
                <w:lang w:eastAsia="en-US"/>
              </w:rPr>
              <w:t>:</w:t>
            </w:r>
          </w:p>
          <w:p w:rsidR="00471EC7" w:rsidRDefault="00471EC7" w:rsidP="00471EC7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</w:t>
            </w:r>
            <w:r>
              <w:rPr>
                <w:bCs/>
              </w:rPr>
              <w:t>ь</w:t>
            </w:r>
            <w:r>
              <w:rPr>
                <w:bCs/>
              </w:rPr>
              <w:t>татов выполн</w:t>
            </w:r>
            <w:r>
              <w:rPr>
                <w:bCs/>
              </w:rPr>
              <w:t>е</w:t>
            </w:r>
            <w:r>
              <w:rPr>
                <w:bCs/>
              </w:rPr>
              <w:t>ния практических работ</w:t>
            </w:r>
          </w:p>
          <w:p w:rsidR="00471EC7" w:rsidRDefault="00471EC7" w:rsidP="00471EC7">
            <w:pPr>
              <w:jc w:val="both"/>
              <w:rPr>
                <w:bCs/>
              </w:rPr>
            </w:pPr>
            <w:r>
              <w:rPr>
                <w:bCs/>
              </w:rPr>
              <w:t>- контрольная работа</w:t>
            </w:r>
          </w:p>
          <w:p w:rsidR="00471EC7" w:rsidRPr="00BB013E" w:rsidRDefault="00471EC7" w:rsidP="00471EC7">
            <w:pPr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 xml:space="preserve">Промежуточная аттестация: </w:t>
            </w:r>
            <w:r>
              <w:rPr>
                <w:bCs/>
              </w:rPr>
              <w:t>(в форме экзамена)</w:t>
            </w:r>
          </w:p>
          <w:p w:rsidR="00471EC7" w:rsidRPr="00B77F54" w:rsidRDefault="00471EC7" w:rsidP="00471EC7">
            <w:pPr>
              <w:rPr>
                <w:bCs/>
              </w:rPr>
            </w:pPr>
          </w:p>
        </w:tc>
      </w:tr>
      <w:tr w:rsidR="00471EC7" w:rsidRPr="00322CC7" w:rsidTr="00471EC7">
        <w:trPr>
          <w:trHeight w:val="621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C7" w:rsidRPr="009905B8" w:rsidRDefault="00471EC7" w:rsidP="009905B8">
            <w:pPr>
              <w:jc w:val="both"/>
            </w:pPr>
            <w:r>
              <w:t>У.2 читать кинематич</w:t>
            </w:r>
            <w:r>
              <w:t>е</w:t>
            </w:r>
            <w:r>
              <w:t>ские схемы</w:t>
            </w:r>
          </w:p>
        </w:tc>
        <w:tc>
          <w:tcPr>
            <w:tcW w:w="2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EC7" w:rsidRPr="00292498" w:rsidRDefault="00471EC7" w:rsidP="009905B8">
            <w:pPr>
              <w:jc w:val="both"/>
            </w:pPr>
          </w:p>
        </w:tc>
        <w:tc>
          <w:tcPr>
            <w:tcW w:w="10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EC7" w:rsidRPr="00322CC7" w:rsidRDefault="00471EC7" w:rsidP="00471EC7">
            <w:pPr>
              <w:rPr>
                <w:bCs/>
                <w:color w:val="C00000"/>
              </w:rPr>
            </w:pPr>
          </w:p>
        </w:tc>
      </w:tr>
      <w:tr w:rsidR="00471EC7" w:rsidRPr="00322CC7" w:rsidTr="00471EC7">
        <w:trPr>
          <w:trHeight w:val="773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C7" w:rsidRDefault="00471EC7" w:rsidP="009905B8">
            <w:pPr>
              <w:jc w:val="both"/>
            </w:pPr>
            <w:r>
              <w:t xml:space="preserve">У.3 </w:t>
            </w:r>
            <w:r w:rsidRPr="00CF1CE8">
              <w:t>определять напряж</w:t>
            </w:r>
            <w:r w:rsidRPr="00CF1CE8">
              <w:t>е</w:t>
            </w:r>
            <w:r w:rsidRPr="00CF1CE8">
              <w:t>ния в конструкционных элементах</w:t>
            </w:r>
            <w:r w:rsidRPr="009D16C9">
              <w:rPr>
                <w:spacing w:val="-3"/>
              </w:rPr>
              <w:t>.</w:t>
            </w:r>
          </w:p>
        </w:tc>
        <w:tc>
          <w:tcPr>
            <w:tcW w:w="2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C7" w:rsidRPr="00292498" w:rsidRDefault="00471EC7" w:rsidP="009905B8">
            <w:pPr>
              <w:jc w:val="both"/>
            </w:pPr>
          </w:p>
        </w:tc>
        <w:tc>
          <w:tcPr>
            <w:tcW w:w="10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C7" w:rsidRPr="00322CC7" w:rsidRDefault="00471EC7" w:rsidP="00471EC7">
            <w:pPr>
              <w:rPr>
                <w:bCs/>
                <w:color w:val="C00000"/>
              </w:rPr>
            </w:pPr>
          </w:p>
        </w:tc>
      </w:tr>
    </w:tbl>
    <w:p w:rsidR="004962C6" w:rsidRDefault="004962C6" w:rsidP="001440CE"/>
    <w:p w:rsidR="00471EC7" w:rsidRDefault="00471EC7" w:rsidP="001440CE"/>
    <w:p w:rsidR="00471EC7" w:rsidRDefault="00471EC7" w:rsidP="001440CE"/>
    <w:p w:rsidR="00471EC7" w:rsidRDefault="00471EC7" w:rsidP="001440CE"/>
    <w:p w:rsidR="00471EC7" w:rsidRDefault="00471EC7" w:rsidP="001440CE"/>
    <w:p w:rsidR="00471EC7" w:rsidRDefault="00471EC7" w:rsidP="001440CE"/>
    <w:p w:rsidR="00471EC7" w:rsidRDefault="00471EC7" w:rsidP="001440CE"/>
    <w:p w:rsidR="00471EC7" w:rsidRDefault="00471EC7" w:rsidP="001440CE"/>
    <w:p w:rsidR="00471EC7" w:rsidRDefault="00471EC7" w:rsidP="001440CE"/>
    <w:p w:rsidR="00471EC7" w:rsidRDefault="00471EC7" w:rsidP="001440CE"/>
    <w:p w:rsidR="00471EC7" w:rsidRPr="00D22371" w:rsidRDefault="00471EC7" w:rsidP="00471EC7">
      <w:pPr>
        <w:pStyle w:val="a9"/>
        <w:jc w:val="center"/>
        <w:rPr>
          <w:b/>
          <w:i/>
          <w:sz w:val="28"/>
          <w:szCs w:val="28"/>
        </w:rPr>
      </w:pPr>
      <w:r w:rsidRPr="00D22371">
        <w:rPr>
          <w:b/>
          <w:i/>
          <w:sz w:val="28"/>
          <w:szCs w:val="28"/>
        </w:rPr>
        <w:t>Тестовое задание и технический диктант</w:t>
      </w:r>
    </w:p>
    <w:p w:rsidR="00471EC7" w:rsidRPr="00D22371" w:rsidRDefault="00471EC7" w:rsidP="00471EC7">
      <w:pPr>
        <w:pStyle w:val="a9"/>
        <w:rPr>
          <w:sz w:val="16"/>
          <w:szCs w:val="16"/>
        </w:rPr>
      </w:pPr>
      <w:r w:rsidRPr="001D4D84">
        <w:rPr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795"/>
        <w:gridCol w:w="4776"/>
      </w:tblGrid>
      <w:tr w:rsidR="00471EC7" w:rsidTr="00471EC7">
        <w:trPr>
          <w:trHeight w:val="227"/>
        </w:trPr>
        <w:tc>
          <w:tcPr>
            <w:tcW w:w="4927" w:type="dxa"/>
          </w:tcPr>
          <w:p w:rsidR="00471EC7" w:rsidRPr="00D22371" w:rsidRDefault="00471EC7" w:rsidP="00471EC7">
            <w:pPr>
              <w:pStyle w:val="a9"/>
              <w:jc w:val="center"/>
            </w:pPr>
            <w:r>
              <w:t>% правильных ответов</w:t>
            </w:r>
          </w:p>
        </w:tc>
        <w:tc>
          <w:tcPr>
            <w:tcW w:w="4928" w:type="dxa"/>
          </w:tcPr>
          <w:p w:rsidR="00471EC7" w:rsidRPr="00D22371" w:rsidRDefault="00471EC7" w:rsidP="00471EC7">
            <w:pPr>
              <w:pStyle w:val="a9"/>
              <w:jc w:val="center"/>
            </w:pPr>
            <w:r>
              <w:t>оценка</w:t>
            </w:r>
          </w:p>
        </w:tc>
      </w:tr>
      <w:tr w:rsidR="00471EC7" w:rsidTr="00471EC7">
        <w:trPr>
          <w:trHeight w:val="227"/>
        </w:trPr>
        <w:tc>
          <w:tcPr>
            <w:tcW w:w="4927" w:type="dxa"/>
          </w:tcPr>
          <w:p w:rsidR="00471EC7" w:rsidRPr="00D22371" w:rsidRDefault="00471EC7" w:rsidP="00471EC7">
            <w:pPr>
              <w:pStyle w:val="a9"/>
              <w:jc w:val="center"/>
            </w:pPr>
            <w:r>
              <w:t>&lt; 50%</w:t>
            </w:r>
          </w:p>
        </w:tc>
        <w:tc>
          <w:tcPr>
            <w:tcW w:w="4928" w:type="dxa"/>
          </w:tcPr>
          <w:p w:rsidR="00471EC7" w:rsidRPr="00D22371" w:rsidRDefault="00471EC7" w:rsidP="00471EC7">
            <w:pPr>
              <w:pStyle w:val="a9"/>
              <w:jc w:val="center"/>
              <w:rPr>
                <w:b/>
                <w:i/>
              </w:rPr>
            </w:pPr>
            <w:r w:rsidRPr="00D22371">
              <w:rPr>
                <w:b/>
                <w:i/>
              </w:rPr>
              <w:t>2</w:t>
            </w:r>
          </w:p>
        </w:tc>
      </w:tr>
      <w:tr w:rsidR="00471EC7" w:rsidTr="00471EC7">
        <w:trPr>
          <w:trHeight w:val="227"/>
        </w:trPr>
        <w:tc>
          <w:tcPr>
            <w:tcW w:w="4927" w:type="dxa"/>
          </w:tcPr>
          <w:p w:rsidR="00471EC7" w:rsidRPr="00D22371" w:rsidRDefault="00471EC7" w:rsidP="00471EC7">
            <w:pPr>
              <w:pStyle w:val="a9"/>
              <w:jc w:val="center"/>
            </w:pPr>
            <w:r>
              <w:t>50-64%</w:t>
            </w:r>
          </w:p>
        </w:tc>
        <w:tc>
          <w:tcPr>
            <w:tcW w:w="4928" w:type="dxa"/>
          </w:tcPr>
          <w:p w:rsidR="00471EC7" w:rsidRPr="00D22371" w:rsidRDefault="00471EC7" w:rsidP="00471EC7">
            <w:pPr>
              <w:pStyle w:val="a9"/>
              <w:jc w:val="center"/>
              <w:rPr>
                <w:b/>
                <w:i/>
              </w:rPr>
            </w:pPr>
            <w:r w:rsidRPr="00D22371">
              <w:rPr>
                <w:b/>
                <w:i/>
              </w:rPr>
              <w:t>3</w:t>
            </w:r>
          </w:p>
        </w:tc>
      </w:tr>
      <w:tr w:rsidR="00471EC7" w:rsidTr="00471EC7">
        <w:trPr>
          <w:trHeight w:val="227"/>
        </w:trPr>
        <w:tc>
          <w:tcPr>
            <w:tcW w:w="4927" w:type="dxa"/>
          </w:tcPr>
          <w:p w:rsidR="00471EC7" w:rsidRPr="00D22371" w:rsidRDefault="00471EC7" w:rsidP="00471EC7">
            <w:pPr>
              <w:pStyle w:val="a9"/>
              <w:jc w:val="center"/>
            </w:pPr>
            <w:r>
              <w:t>65-84%</w:t>
            </w:r>
          </w:p>
        </w:tc>
        <w:tc>
          <w:tcPr>
            <w:tcW w:w="4928" w:type="dxa"/>
          </w:tcPr>
          <w:p w:rsidR="00471EC7" w:rsidRPr="00D22371" w:rsidRDefault="00471EC7" w:rsidP="00471EC7">
            <w:pPr>
              <w:pStyle w:val="a9"/>
              <w:jc w:val="center"/>
              <w:rPr>
                <w:b/>
                <w:i/>
              </w:rPr>
            </w:pPr>
            <w:r w:rsidRPr="00D22371">
              <w:rPr>
                <w:b/>
                <w:i/>
              </w:rPr>
              <w:t>4</w:t>
            </w:r>
          </w:p>
        </w:tc>
      </w:tr>
      <w:tr w:rsidR="00471EC7" w:rsidTr="00471EC7">
        <w:trPr>
          <w:trHeight w:val="227"/>
        </w:trPr>
        <w:tc>
          <w:tcPr>
            <w:tcW w:w="4927" w:type="dxa"/>
          </w:tcPr>
          <w:p w:rsidR="00471EC7" w:rsidRPr="00D22371" w:rsidRDefault="00471EC7" w:rsidP="00471EC7">
            <w:pPr>
              <w:pStyle w:val="a9"/>
              <w:jc w:val="center"/>
            </w:pPr>
            <w:r>
              <w:t>85-100%</w:t>
            </w:r>
          </w:p>
        </w:tc>
        <w:tc>
          <w:tcPr>
            <w:tcW w:w="4928" w:type="dxa"/>
          </w:tcPr>
          <w:p w:rsidR="00471EC7" w:rsidRPr="00D22371" w:rsidRDefault="00471EC7" w:rsidP="00471EC7">
            <w:pPr>
              <w:pStyle w:val="a9"/>
              <w:jc w:val="center"/>
              <w:rPr>
                <w:b/>
                <w:i/>
              </w:rPr>
            </w:pPr>
            <w:r w:rsidRPr="00D22371">
              <w:rPr>
                <w:b/>
                <w:i/>
              </w:rPr>
              <w:t>5</w:t>
            </w:r>
          </w:p>
        </w:tc>
      </w:tr>
    </w:tbl>
    <w:p w:rsidR="00471EC7" w:rsidRDefault="00471EC7" w:rsidP="00471EC7">
      <w:pPr>
        <w:pStyle w:val="a9"/>
        <w:rPr>
          <w:sz w:val="28"/>
          <w:szCs w:val="28"/>
        </w:rPr>
      </w:pPr>
    </w:p>
    <w:p w:rsidR="00127214" w:rsidRDefault="00127214" w:rsidP="00471EC7">
      <w:pPr>
        <w:pStyle w:val="a9"/>
        <w:rPr>
          <w:sz w:val="28"/>
          <w:szCs w:val="28"/>
        </w:rPr>
      </w:pPr>
    </w:p>
    <w:p w:rsidR="00471EC7" w:rsidRDefault="00471EC7" w:rsidP="00471EC7">
      <w:pPr>
        <w:pStyle w:val="a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П</w:t>
      </w:r>
      <w:r w:rsidRPr="00470594">
        <w:rPr>
          <w:b/>
          <w:i/>
          <w:sz w:val="28"/>
          <w:szCs w:val="28"/>
        </w:rPr>
        <w:t>исьменный опрос</w:t>
      </w:r>
      <w:r w:rsidRPr="00C811A1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(</w:t>
      </w:r>
      <w:r w:rsidRPr="00C811A1">
        <w:rPr>
          <w:i/>
          <w:sz w:val="28"/>
          <w:szCs w:val="28"/>
        </w:rPr>
        <w:t>5 заданий)</w:t>
      </w:r>
    </w:p>
    <w:p w:rsidR="00471EC7" w:rsidRPr="00D22371" w:rsidRDefault="00471EC7" w:rsidP="00471EC7">
      <w:pPr>
        <w:pStyle w:val="a9"/>
        <w:jc w:val="center"/>
        <w:rPr>
          <w:b/>
          <w:i/>
          <w:sz w:val="16"/>
          <w:szCs w:val="16"/>
        </w:rPr>
      </w:pPr>
    </w:p>
    <w:tbl>
      <w:tblPr>
        <w:tblStyle w:val="a3"/>
        <w:tblW w:w="0" w:type="auto"/>
        <w:jc w:val="center"/>
        <w:tblLook w:val="04A0"/>
      </w:tblPr>
      <w:tblGrid>
        <w:gridCol w:w="4795"/>
        <w:gridCol w:w="4776"/>
      </w:tblGrid>
      <w:tr w:rsidR="00471EC7" w:rsidRPr="00C811A1" w:rsidTr="00471EC7">
        <w:trPr>
          <w:trHeight w:val="227"/>
          <w:jc w:val="center"/>
        </w:trPr>
        <w:tc>
          <w:tcPr>
            <w:tcW w:w="4927" w:type="dxa"/>
          </w:tcPr>
          <w:p w:rsidR="00471EC7" w:rsidRPr="00C811A1" w:rsidRDefault="00471EC7" w:rsidP="00471EC7">
            <w:pPr>
              <w:pStyle w:val="a9"/>
              <w:jc w:val="center"/>
            </w:pPr>
            <w:r>
              <w:t>количество правильных ответов</w:t>
            </w:r>
          </w:p>
        </w:tc>
        <w:tc>
          <w:tcPr>
            <w:tcW w:w="4928" w:type="dxa"/>
          </w:tcPr>
          <w:p w:rsidR="00471EC7" w:rsidRPr="00C811A1" w:rsidRDefault="00471EC7" w:rsidP="00471EC7">
            <w:pPr>
              <w:pStyle w:val="a9"/>
              <w:jc w:val="center"/>
            </w:pPr>
            <w:r>
              <w:t>оценка</w:t>
            </w:r>
          </w:p>
        </w:tc>
      </w:tr>
      <w:tr w:rsidR="00471EC7" w:rsidRPr="00C811A1" w:rsidTr="00471EC7">
        <w:trPr>
          <w:trHeight w:val="227"/>
          <w:jc w:val="center"/>
        </w:trPr>
        <w:tc>
          <w:tcPr>
            <w:tcW w:w="4927" w:type="dxa"/>
          </w:tcPr>
          <w:p w:rsidR="00471EC7" w:rsidRPr="00C811A1" w:rsidRDefault="00471EC7" w:rsidP="00471EC7">
            <w:pPr>
              <w:pStyle w:val="a9"/>
              <w:jc w:val="center"/>
            </w:pPr>
            <w:r>
              <w:t>1-2</w:t>
            </w:r>
          </w:p>
        </w:tc>
        <w:tc>
          <w:tcPr>
            <w:tcW w:w="4928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71EC7" w:rsidRPr="00C811A1" w:rsidTr="00471EC7">
        <w:trPr>
          <w:trHeight w:val="227"/>
          <w:jc w:val="center"/>
        </w:trPr>
        <w:tc>
          <w:tcPr>
            <w:tcW w:w="4927" w:type="dxa"/>
          </w:tcPr>
          <w:p w:rsidR="00471EC7" w:rsidRPr="00C811A1" w:rsidRDefault="00471EC7" w:rsidP="00471EC7">
            <w:pPr>
              <w:pStyle w:val="a9"/>
              <w:jc w:val="center"/>
            </w:pPr>
            <w:r>
              <w:t>3</w:t>
            </w:r>
          </w:p>
        </w:tc>
        <w:tc>
          <w:tcPr>
            <w:tcW w:w="4928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471EC7" w:rsidRPr="00C811A1" w:rsidTr="00471EC7">
        <w:trPr>
          <w:trHeight w:val="227"/>
          <w:jc w:val="center"/>
        </w:trPr>
        <w:tc>
          <w:tcPr>
            <w:tcW w:w="4927" w:type="dxa"/>
          </w:tcPr>
          <w:p w:rsidR="00471EC7" w:rsidRPr="00C811A1" w:rsidRDefault="00471EC7" w:rsidP="00471EC7">
            <w:pPr>
              <w:pStyle w:val="a9"/>
              <w:jc w:val="center"/>
            </w:pPr>
            <w:r>
              <w:t>4</w:t>
            </w:r>
          </w:p>
        </w:tc>
        <w:tc>
          <w:tcPr>
            <w:tcW w:w="4928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71EC7" w:rsidRPr="00C811A1" w:rsidTr="00471EC7">
        <w:trPr>
          <w:trHeight w:val="227"/>
          <w:jc w:val="center"/>
        </w:trPr>
        <w:tc>
          <w:tcPr>
            <w:tcW w:w="4927" w:type="dxa"/>
          </w:tcPr>
          <w:p w:rsidR="00471EC7" w:rsidRDefault="00471EC7" w:rsidP="00471EC7">
            <w:pPr>
              <w:pStyle w:val="a9"/>
              <w:jc w:val="center"/>
            </w:pPr>
            <w:r>
              <w:t>5</w:t>
            </w:r>
          </w:p>
        </w:tc>
        <w:tc>
          <w:tcPr>
            <w:tcW w:w="4928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</w:tbl>
    <w:p w:rsidR="00471EC7" w:rsidRDefault="00471EC7" w:rsidP="00471EC7">
      <w:pPr>
        <w:pStyle w:val="a9"/>
        <w:jc w:val="center"/>
        <w:rPr>
          <w:sz w:val="28"/>
          <w:szCs w:val="28"/>
        </w:rPr>
      </w:pPr>
    </w:p>
    <w:p w:rsidR="00127214" w:rsidRPr="001D4D84" w:rsidRDefault="00127214" w:rsidP="00471EC7">
      <w:pPr>
        <w:pStyle w:val="a9"/>
        <w:jc w:val="center"/>
        <w:rPr>
          <w:sz w:val="28"/>
          <w:szCs w:val="28"/>
        </w:rPr>
      </w:pPr>
    </w:p>
    <w:p w:rsidR="00471EC7" w:rsidRDefault="00127214" w:rsidP="00471EC7">
      <w:pPr>
        <w:pStyle w:val="a9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Контрольная работа </w:t>
      </w:r>
      <w:r w:rsidR="00471EC7" w:rsidRPr="00C811A1">
        <w:rPr>
          <w:i/>
          <w:sz w:val="28"/>
          <w:szCs w:val="28"/>
        </w:rPr>
        <w:t>(</w:t>
      </w:r>
      <w:r w:rsidR="00471EC7">
        <w:rPr>
          <w:i/>
          <w:sz w:val="28"/>
          <w:szCs w:val="28"/>
        </w:rPr>
        <w:t>задача, 2 теоретических вопроса)</w:t>
      </w:r>
    </w:p>
    <w:p w:rsidR="00471EC7" w:rsidRPr="00C811A1" w:rsidRDefault="00471EC7" w:rsidP="00471EC7">
      <w:pPr>
        <w:pStyle w:val="a9"/>
        <w:jc w:val="center"/>
        <w:rPr>
          <w:i/>
          <w:sz w:val="16"/>
          <w:szCs w:val="16"/>
        </w:rPr>
      </w:pPr>
      <w:r w:rsidRPr="00C811A1">
        <w:rPr>
          <w:i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801"/>
        <w:gridCol w:w="4770"/>
      </w:tblGrid>
      <w:tr w:rsidR="00471EC7" w:rsidTr="00471EC7">
        <w:trPr>
          <w:trHeight w:val="227"/>
        </w:trPr>
        <w:tc>
          <w:tcPr>
            <w:tcW w:w="4927" w:type="dxa"/>
          </w:tcPr>
          <w:p w:rsidR="00471EC7" w:rsidRDefault="00471EC7" w:rsidP="00471EC7">
            <w:pPr>
              <w:pStyle w:val="a9"/>
              <w:jc w:val="center"/>
            </w:pPr>
            <w:r>
              <w:t>решено и выполнено правильно</w:t>
            </w:r>
          </w:p>
        </w:tc>
        <w:tc>
          <w:tcPr>
            <w:tcW w:w="4928" w:type="dxa"/>
          </w:tcPr>
          <w:p w:rsidR="00471EC7" w:rsidRDefault="00471EC7" w:rsidP="00471EC7">
            <w:pPr>
              <w:pStyle w:val="a9"/>
              <w:jc w:val="center"/>
            </w:pPr>
            <w:r>
              <w:t>оценка</w:t>
            </w:r>
          </w:p>
        </w:tc>
      </w:tr>
      <w:tr w:rsidR="00471EC7" w:rsidTr="00471EC7">
        <w:trPr>
          <w:trHeight w:val="227"/>
        </w:trPr>
        <w:tc>
          <w:tcPr>
            <w:tcW w:w="4927" w:type="dxa"/>
          </w:tcPr>
          <w:p w:rsidR="00471EC7" w:rsidRDefault="00471EC7" w:rsidP="00471EC7">
            <w:pPr>
              <w:pStyle w:val="a9"/>
              <w:jc w:val="center"/>
            </w:pPr>
            <w:r>
              <w:t>задача (определение опорных реакций)</w:t>
            </w:r>
          </w:p>
        </w:tc>
        <w:tc>
          <w:tcPr>
            <w:tcW w:w="4928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471EC7" w:rsidTr="00471EC7">
        <w:trPr>
          <w:trHeight w:val="227"/>
        </w:trPr>
        <w:tc>
          <w:tcPr>
            <w:tcW w:w="4927" w:type="dxa"/>
          </w:tcPr>
          <w:p w:rsidR="00471EC7" w:rsidRDefault="00471EC7" w:rsidP="00471EC7">
            <w:pPr>
              <w:pStyle w:val="a9"/>
              <w:jc w:val="center"/>
            </w:pPr>
            <w:r>
              <w:t>задача + теоретический вопрос</w:t>
            </w:r>
          </w:p>
        </w:tc>
        <w:tc>
          <w:tcPr>
            <w:tcW w:w="4928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71EC7" w:rsidTr="00471EC7">
        <w:trPr>
          <w:trHeight w:val="227"/>
        </w:trPr>
        <w:tc>
          <w:tcPr>
            <w:tcW w:w="4927" w:type="dxa"/>
          </w:tcPr>
          <w:p w:rsidR="00471EC7" w:rsidRDefault="00471EC7" w:rsidP="00471EC7">
            <w:pPr>
              <w:pStyle w:val="a9"/>
              <w:jc w:val="center"/>
            </w:pPr>
            <w:r>
              <w:t xml:space="preserve">задача +  2 </w:t>
            </w:r>
            <w:proofErr w:type="gramStart"/>
            <w:r>
              <w:t>теоретических</w:t>
            </w:r>
            <w:proofErr w:type="gramEnd"/>
            <w:r>
              <w:t xml:space="preserve"> вопроса</w:t>
            </w:r>
          </w:p>
        </w:tc>
        <w:tc>
          <w:tcPr>
            <w:tcW w:w="4928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  <w:tr w:rsidR="00471EC7" w:rsidTr="00471EC7">
        <w:trPr>
          <w:trHeight w:val="227"/>
        </w:trPr>
        <w:tc>
          <w:tcPr>
            <w:tcW w:w="4927" w:type="dxa"/>
          </w:tcPr>
          <w:p w:rsidR="00471EC7" w:rsidRDefault="00471EC7" w:rsidP="00471EC7">
            <w:pPr>
              <w:pStyle w:val="a9"/>
              <w:jc w:val="center"/>
            </w:pPr>
            <w:r>
              <w:t>задача не решена</w:t>
            </w:r>
          </w:p>
        </w:tc>
        <w:tc>
          <w:tcPr>
            <w:tcW w:w="4928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</w:tbl>
    <w:p w:rsidR="00471EC7" w:rsidRPr="001D4D84" w:rsidRDefault="00471EC7" w:rsidP="00471EC7">
      <w:pPr>
        <w:pStyle w:val="a9"/>
        <w:rPr>
          <w:sz w:val="28"/>
          <w:szCs w:val="28"/>
        </w:rPr>
      </w:pPr>
    </w:p>
    <w:p w:rsidR="00471EC7" w:rsidRPr="001D4D84" w:rsidRDefault="00471EC7" w:rsidP="00471EC7">
      <w:pPr>
        <w:pStyle w:val="a9"/>
        <w:jc w:val="center"/>
        <w:rPr>
          <w:sz w:val="28"/>
          <w:szCs w:val="28"/>
        </w:rPr>
      </w:pPr>
    </w:p>
    <w:p w:rsidR="00471EC7" w:rsidRDefault="00471EC7" w:rsidP="00471EC7">
      <w:pPr>
        <w:pStyle w:val="a9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Экзаменационный билет  </w:t>
      </w:r>
      <w:r w:rsidRPr="00C811A1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 xml:space="preserve">задача, 2 </w:t>
      </w:r>
      <w:proofErr w:type="gramStart"/>
      <w:r>
        <w:rPr>
          <w:i/>
          <w:sz w:val="28"/>
          <w:szCs w:val="28"/>
        </w:rPr>
        <w:t>теоретических</w:t>
      </w:r>
      <w:proofErr w:type="gramEnd"/>
      <w:r>
        <w:rPr>
          <w:i/>
          <w:sz w:val="28"/>
          <w:szCs w:val="28"/>
        </w:rPr>
        <w:t xml:space="preserve"> вопроса)</w:t>
      </w:r>
    </w:p>
    <w:p w:rsidR="00471EC7" w:rsidRPr="00C811A1" w:rsidRDefault="00471EC7" w:rsidP="00471EC7">
      <w:pPr>
        <w:pStyle w:val="a9"/>
        <w:jc w:val="center"/>
        <w:rPr>
          <w:i/>
          <w:sz w:val="16"/>
          <w:szCs w:val="16"/>
        </w:rPr>
      </w:pPr>
      <w:r w:rsidRPr="00C811A1">
        <w:rPr>
          <w:i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801"/>
        <w:gridCol w:w="4770"/>
      </w:tblGrid>
      <w:tr w:rsidR="00471EC7" w:rsidTr="00471EC7">
        <w:trPr>
          <w:trHeight w:val="227"/>
        </w:trPr>
        <w:tc>
          <w:tcPr>
            <w:tcW w:w="4801" w:type="dxa"/>
          </w:tcPr>
          <w:p w:rsidR="00471EC7" w:rsidRDefault="00471EC7" w:rsidP="00471EC7">
            <w:pPr>
              <w:pStyle w:val="a9"/>
              <w:jc w:val="center"/>
            </w:pPr>
            <w:r>
              <w:t>решено и выполнено правильно</w:t>
            </w:r>
          </w:p>
        </w:tc>
        <w:tc>
          <w:tcPr>
            <w:tcW w:w="4770" w:type="dxa"/>
          </w:tcPr>
          <w:p w:rsidR="00471EC7" w:rsidRDefault="00471EC7" w:rsidP="00471EC7">
            <w:pPr>
              <w:pStyle w:val="a9"/>
              <w:jc w:val="center"/>
            </w:pPr>
            <w:r>
              <w:t>оценка</w:t>
            </w:r>
          </w:p>
        </w:tc>
      </w:tr>
      <w:tr w:rsidR="00471EC7" w:rsidTr="00471EC7">
        <w:trPr>
          <w:trHeight w:val="227"/>
        </w:trPr>
        <w:tc>
          <w:tcPr>
            <w:tcW w:w="4801" w:type="dxa"/>
          </w:tcPr>
          <w:p w:rsidR="00471EC7" w:rsidRDefault="00471EC7" w:rsidP="00471EC7">
            <w:pPr>
              <w:pStyle w:val="a9"/>
              <w:jc w:val="center"/>
            </w:pPr>
            <w:r>
              <w:t>задача не решена</w:t>
            </w:r>
          </w:p>
        </w:tc>
        <w:tc>
          <w:tcPr>
            <w:tcW w:w="4770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71EC7" w:rsidTr="00471EC7">
        <w:trPr>
          <w:trHeight w:val="227"/>
        </w:trPr>
        <w:tc>
          <w:tcPr>
            <w:tcW w:w="4801" w:type="dxa"/>
          </w:tcPr>
          <w:p w:rsidR="00471EC7" w:rsidRDefault="00471EC7" w:rsidP="00471EC7">
            <w:pPr>
              <w:pStyle w:val="a9"/>
              <w:jc w:val="center"/>
            </w:pPr>
            <w:r>
              <w:t xml:space="preserve">задача </w:t>
            </w:r>
          </w:p>
        </w:tc>
        <w:tc>
          <w:tcPr>
            <w:tcW w:w="4770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471EC7" w:rsidTr="00471EC7">
        <w:trPr>
          <w:trHeight w:val="227"/>
        </w:trPr>
        <w:tc>
          <w:tcPr>
            <w:tcW w:w="4801" w:type="dxa"/>
          </w:tcPr>
          <w:p w:rsidR="00471EC7" w:rsidRDefault="00471EC7" w:rsidP="00471EC7">
            <w:pPr>
              <w:pStyle w:val="a9"/>
              <w:jc w:val="center"/>
            </w:pPr>
            <w:r>
              <w:t>задача + теоретический вопрос</w:t>
            </w:r>
          </w:p>
        </w:tc>
        <w:tc>
          <w:tcPr>
            <w:tcW w:w="4770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71EC7" w:rsidTr="00471EC7">
        <w:trPr>
          <w:trHeight w:val="227"/>
        </w:trPr>
        <w:tc>
          <w:tcPr>
            <w:tcW w:w="4801" w:type="dxa"/>
          </w:tcPr>
          <w:p w:rsidR="00471EC7" w:rsidRDefault="00471EC7" w:rsidP="00471EC7">
            <w:pPr>
              <w:pStyle w:val="a9"/>
              <w:jc w:val="center"/>
            </w:pPr>
            <w:r>
              <w:t xml:space="preserve">задача +  2 </w:t>
            </w:r>
            <w:proofErr w:type="gramStart"/>
            <w:r>
              <w:t>теоретических</w:t>
            </w:r>
            <w:proofErr w:type="gramEnd"/>
            <w:r>
              <w:t xml:space="preserve"> вопроса</w:t>
            </w:r>
          </w:p>
        </w:tc>
        <w:tc>
          <w:tcPr>
            <w:tcW w:w="4770" w:type="dxa"/>
          </w:tcPr>
          <w:p w:rsidR="00471EC7" w:rsidRPr="00C811A1" w:rsidRDefault="00471EC7" w:rsidP="00471EC7">
            <w:pPr>
              <w:pStyle w:val="a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</w:tbl>
    <w:p w:rsidR="00471EC7" w:rsidRDefault="00471EC7" w:rsidP="00471EC7"/>
    <w:p w:rsidR="00471EC7" w:rsidRDefault="00471EC7" w:rsidP="001440CE"/>
    <w:sectPr w:rsidR="00471EC7" w:rsidSect="00587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E3A" w:rsidRDefault="00F52E3A" w:rsidP="00F17CB1">
      <w:r>
        <w:separator/>
      </w:r>
    </w:p>
  </w:endnote>
  <w:endnote w:type="continuationSeparator" w:id="0">
    <w:p w:rsidR="00F52E3A" w:rsidRDefault="00F52E3A" w:rsidP="00F17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E3A" w:rsidRDefault="00F52E3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52E3A" w:rsidRDefault="00F52E3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928506"/>
      <w:docPartObj>
        <w:docPartGallery w:val="Page Numbers (Bottom of Page)"/>
        <w:docPartUnique/>
      </w:docPartObj>
    </w:sdtPr>
    <w:sdtContent>
      <w:p w:rsidR="00F52E3A" w:rsidRDefault="00F52E3A">
        <w:pPr>
          <w:pStyle w:val="a4"/>
          <w:jc w:val="center"/>
        </w:pPr>
        <w:fldSimple w:instr="PAGE   \* MERGEFORMAT">
          <w:r>
            <w:rPr>
              <w:noProof/>
            </w:rPr>
            <w:t>12</w:t>
          </w:r>
        </w:fldSimple>
      </w:p>
    </w:sdtContent>
  </w:sdt>
  <w:p w:rsidR="00F52E3A" w:rsidRDefault="00F52E3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E3A" w:rsidRDefault="00F52E3A" w:rsidP="00F17CB1">
      <w:r>
        <w:separator/>
      </w:r>
    </w:p>
  </w:footnote>
  <w:footnote w:type="continuationSeparator" w:id="0">
    <w:p w:rsidR="00F52E3A" w:rsidRDefault="00F52E3A" w:rsidP="00F17C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00AE"/>
    <w:multiLevelType w:val="multilevel"/>
    <w:tmpl w:val="CBA02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C60788C"/>
    <w:multiLevelType w:val="hybridMultilevel"/>
    <w:tmpl w:val="C4B28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75410"/>
    <w:multiLevelType w:val="hybridMultilevel"/>
    <w:tmpl w:val="90048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15156"/>
    <w:multiLevelType w:val="hybridMultilevel"/>
    <w:tmpl w:val="0E0E909A"/>
    <w:lvl w:ilvl="0" w:tplc="2DB25BBE">
      <w:start w:val="4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B9F5022"/>
    <w:multiLevelType w:val="hybridMultilevel"/>
    <w:tmpl w:val="DE727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9774D"/>
    <w:multiLevelType w:val="multilevel"/>
    <w:tmpl w:val="CBA02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23441FB9"/>
    <w:multiLevelType w:val="hybridMultilevel"/>
    <w:tmpl w:val="DD883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BD93C3F"/>
    <w:multiLevelType w:val="hybridMultilevel"/>
    <w:tmpl w:val="90048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E423F9"/>
    <w:multiLevelType w:val="hybridMultilevel"/>
    <w:tmpl w:val="C77C6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56AEB"/>
    <w:multiLevelType w:val="hybridMultilevel"/>
    <w:tmpl w:val="AF004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7CD972E9"/>
    <w:multiLevelType w:val="hybridMultilevel"/>
    <w:tmpl w:val="6E7C272A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13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F6F"/>
    <w:rsid w:val="00051643"/>
    <w:rsid w:val="000960C2"/>
    <w:rsid w:val="000B2691"/>
    <w:rsid w:val="00127214"/>
    <w:rsid w:val="001440CE"/>
    <w:rsid w:val="00152902"/>
    <w:rsid w:val="00195C20"/>
    <w:rsid w:val="00250DCA"/>
    <w:rsid w:val="00273A0E"/>
    <w:rsid w:val="002D53AB"/>
    <w:rsid w:val="003102D7"/>
    <w:rsid w:val="00314493"/>
    <w:rsid w:val="0031666C"/>
    <w:rsid w:val="00322CC7"/>
    <w:rsid w:val="003554A7"/>
    <w:rsid w:val="003A0297"/>
    <w:rsid w:val="00416442"/>
    <w:rsid w:val="00461F8D"/>
    <w:rsid w:val="00471EC7"/>
    <w:rsid w:val="004962C6"/>
    <w:rsid w:val="004B18C6"/>
    <w:rsid w:val="004D0AC4"/>
    <w:rsid w:val="00587001"/>
    <w:rsid w:val="005C1930"/>
    <w:rsid w:val="005C1C36"/>
    <w:rsid w:val="005C1FD0"/>
    <w:rsid w:val="006077A0"/>
    <w:rsid w:val="006500A1"/>
    <w:rsid w:val="006E62DC"/>
    <w:rsid w:val="006F5D53"/>
    <w:rsid w:val="00762970"/>
    <w:rsid w:val="007759A1"/>
    <w:rsid w:val="007C7C6D"/>
    <w:rsid w:val="008454B2"/>
    <w:rsid w:val="008D4B28"/>
    <w:rsid w:val="00933586"/>
    <w:rsid w:val="009905B8"/>
    <w:rsid w:val="00A430B4"/>
    <w:rsid w:val="00A77AE2"/>
    <w:rsid w:val="00AD467E"/>
    <w:rsid w:val="00AE6826"/>
    <w:rsid w:val="00B27A42"/>
    <w:rsid w:val="00B57CDD"/>
    <w:rsid w:val="00B77F54"/>
    <w:rsid w:val="00C30244"/>
    <w:rsid w:val="00C62F6F"/>
    <w:rsid w:val="00C76B14"/>
    <w:rsid w:val="00CC3C97"/>
    <w:rsid w:val="00CF5206"/>
    <w:rsid w:val="00D531D3"/>
    <w:rsid w:val="00D84DFC"/>
    <w:rsid w:val="00DA3D3B"/>
    <w:rsid w:val="00E92940"/>
    <w:rsid w:val="00F17CB1"/>
    <w:rsid w:val="00F44131"/>
    <w:rsid w:val="00F52E3A"/>
    <w:rsid w:val="00FA3DAA"/>
    <w:rsid w:val="00FB0D80"/>
    <w:rsid w:val="00FD1E98"/>
    <w:rsid w:val="00FF38E5"/>
    <w:rsid w:val="00FF4FBC"/>
    <w:rsid w:val="00FF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97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7C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29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762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6297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62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76297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629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62970"/>
  </w:style>
  <w:style w:type="paragraph" w:customStyle="1" w:styleId="11">
    <w:name w:val="Абзац списка1"/>
    <w:basedOn w:val="a"/>
    <w:rsid w:val="0076297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629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297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B2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17C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17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aliases w:val="Содержание. 2 уровень"/>
    <w:basedOn w:val="a"/>
    <w:link w:val="ad"/>
    <w:uiPriority w:val="34"/>
    <w:qFormat/>
    <w:rsid w:val="008454B2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152902"/>
    <w:rPr>
      <w:color w:val="0000FF" w:themeColor="hyperlink"/>
      <w:u w:val="single"/>
    </w:rPr>
  </w:style>
  <w:style w:type="paragraph" w:customStyle="1" w:styleId="af">
    <w:name w:val="Прижатый влево"/>
    <w:basedOn w:val="a"/>
    <w:next w:val="a"/>
    <w:uiPriority w:val="99"/>
    <w:rsid w:val="00273A0E"/>
    <w:pPr>
      <w:widowControl w:val="0"/>
      <w:autoSpaceDE w:val="0"/>
      <w:autoSpaceDN w:val="0"/>
      <w:adjustRightInd w:val="0"/>
      <w:spacing w:line="360" w:lineRule="auto"/>
    </w:pPr>
  </w:style>
  <w:style w:type="paragraph" w:styleId="af0">
    <w:name w:val="Body Text"/>
    <w:basedOn w:val="a"/>
    <w:link w:val="af1"/>
    <w:uiPriority w:val="99"/>
    <w:semiHidden/>
    <w:unhideWhenUsed/>
    <w:rsid w:val="006500A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500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57C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d">
    <w:name w:val="Абзац списка Знак"/>
    <w:aliases w:val="Содержание. 2 уровень Знак"/>
    <w:link w:val="ac"/>
    <w:uiPriority w:val="34"/>
    <w:qFormat/>
    <w:locked/>
    <w:rsid w:val="00B57C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ormech.ru/index.php/pages/abou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851E-9084-483F-A516-A1974A8E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18</Pages>
  <Words>4791</Words>
  <Characters>27313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student</cp:lastModifiedBy>
  <cp:revision>16</cp:revision>
  <cp:lastPrinted>2020-12-12T12:59:00Z</cp:lastPrinted>
  <dcterms:created xsi:type="dcterms:W3CDTF">2018-10-15T16:41:00Z</dcterms:created>
  <dcterms:modified xsi:type="dcterms:W3CDTF">2021-03-22T19:59:00Z</dcterms:modified>
</cp:coreProperties>
</file>